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2D" w:rsidRPr="00120CE5" w:rsidRDefault="0034312D" w:rsidP="0034312D">
      <w:pPr>
        <w:spacing w:line="300" w:lineRule="auto"/>
        <w:ind w:right="559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BASIN BÜLTENİ </w:t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  <w:t xml:space="preserve"> </w:t>
      </w:r>
      <w:r w:rsidR="00E47622">
        <w:rPr>
          <w:rFonts w:ascii="Arial Narrow" w:hAnsi="Arial Narrow"/>
          <w:b/>
          <w:sz w:val="24"/>
          <w:szCs w:val="24"/>
          <w:highlight w:val="yellow"/>
          <w:u w:val="single"/>
        </w:rPr>
        <w:t>5</w:t>
      </w:r>
      <w:r>
        <w:rPr>
          <w:rFonts w:ascii="Arial Narrow" w:hAnsi="Arial Narrow"/>
          <w:b/>
          <w:sz w:val="24"/>
          <w:szCs w:val="24"/>
          <w:u w:val="single"/>
        </w:rPr>
        <w:t xml:space="preserve"> Şubat 2018</w:t>
      </w:r>
    </w:p>
    <w:p w:rsidR="00CB5B6B" w:rsidRDefault="00CB5B6B" w:rsidP="0034312D">
      <w:pPr>
        <w:spacing w:line="240" w:lineRule="auto"/>
        <w:jc w:val="center"/>
        <w:rPr>
          <w:rFonts w:ascii="Arial Narrow" w:hAnsi="Arial Narrow" w:cs="Arial"/>
          <w:b/>
          <w:iCs/>
          <w:sz w:val="32"/>
          <w:szCs w:val="32"/>
          <w:shd w:val="clear" w:color="auto" w:fill="FFFFFF"/>
        </w:rPr>
      </w:pPr>
    </w:p>
    <w:p w:rsidR="0034312D" w:rsidRPr="00661FF0" w:rsidRDefault="0034312D" w:rsidP="0034312D">
      <w:pPr>
        <w:spacing w:line="240" w:lineRule="auto"/>
        <w:jc w:val="center"/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</w:pPr>
      <w:r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>ZORLU HOLDİNG</w:t>
      </w:r>
      <w:r w:rsidR="00E47622"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>,</w:t>
      </w:r>
      <w:r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 xml:space="preserve"> </w:t>
      </w:r>
      <w:r w:rsidR="00E47622"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 xml:space="preserve">LİSELERİN </w:t>
      </w:r>
      <w:r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>ROBOTİK TAKIMLAR</w:t>
      </w:r>
      <w:r w:rsidR="00E47622"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>IN</w:t>
      </w:r>
      <w:r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>A</w:t>
      </w:r>
    </w:p>
    <w:p w:rsidR="0023474E" w:rsidRPr="00661FF0" w:rsidRDefault="0034312D" w:rsidP="0034312D">
      <w:pPr>
        <w:spacing w:line="240" w:lineRule="auto"/>
        <w:jc w:val="center"/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</w:pPr>
      <w:r w:rsidRPr="00661FF0">
        <w:rPr>
          <w:rFonts w:ascii="Arial Narrow" w:hAnsi="Arial Narrow" w:cs="Arial"/>
          <w:b/>
          <w:iCs/>
          <w:sz w:val="28"/>
          <w:szCs w:val="28"/>
          <w:shd w:val="clear" w:color="auto" w:fill="FFFFFF"/>
        </w:rPr>
        <w:t>VERDİĞİ DESTEĞİ SÜRDÜRÜYOR</w:t>
      </w:r>
    </w:p>
    <w:p w:rsidR="00CB5B6B" w:rsidRPr="00661FF0" w:rsidRDefault="00CB5B6B" w:rsidP="00661FF0">
      <w:pPr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</w:pPr>
      <w:r w:rsidRPr="00661FF0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Hayalleri olan gençlere ilham vermeye ve onları her platformda desteklemeye devam eden Zorlu Holding, geçen yıl</w:t>
      </w:r>
      <w:r w:rsidR="00FA2573" w:rsidRPr="00661FF0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 xml:space="preserve"> İzmir Güzelbahçe</w:t>
      </w:r>
      <w:r w:rsidRPr="00661FF0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 xml:space="preserve"> Bahçeşehir Fen Lisesi Robotik takımına verdiği desteği, bu yıl Robert Koleji ve Gültepe Meslek ve Teknik Anadolu Lisesi</w:t>
      </w:r>
      <w:r w:rsidR="009D714A" w:rsidRPr="00661FF0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’</w:t>
      </w:r>
      <w:r w:rsidR="000D3D7A" w:rsidRPr="00661FF0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yle genişleterek sürdürüyor.</w:t>
      </w:r>
    </w:p>
    <w:p w:rsidR="00CD5E49" w:rsidRDefault="0034312D" w:rsidP="00094DFD">
      <w:pPr>
        <w:jc w:val="both"/>
        <w:rPr>
          <w:rFonts w:ascii="Arial Narrow" w:hAnsi="Arial Narrow" w:cs="Arial"/>
          <w:iCs/>
          <w:sz w:val="24"/>
          <w:szCs w:val="24"/>
          <w:shd w:val="clear" w:color="auto" w:fill="FFFFFF"/>
        </w:rPr>
      </w:pPr>
      <w:r w:rsidRPr="0034312D">
        <w:rPr>
          <w:rFonts w:ascii="Arial Narrow" w:hAnsi="Arial Narrow" w:cs="Arial"/>
          <w:iCs/>
          <w:sz w:val="24"/>
          <w:szCs w:val="24"/>
          <w:shd w:val="clear" w:color="auto" w:fill="FFFFFF"/>
        </w:rPr>
        <w:t>Teknolojinin</w:t>
      </w:r>
      <w:r w:rsidR="000D4FEC" w:rsidRPr="000D4FEC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yaşamı ileri taşıma gücünü topluma sunarak, </w:t>
      </w:r>
      <w:r w:rsidR="00CD0D6E" w:rsidRPr="00146BC8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insanların </w:t>
      </w:r>
      <w:r w:rsidR="00CD5E49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daha yaşanabilir bir dünya </w:t>
      </w:r>
      <w:r w:rsidR="00A96EF6" w:rsidRPr="00146BC8">
        <w:rPr>
          <w:rFonts w:ascii="Arial Narrow" w:hAnsi="Arial Narrow" w:cs="Arial"/>
          <w:iCs/>
          <w:sz w:val="24"/>
          <w:szCs w:val="24"/>
          <w:shd w:val="clear" w:color="auto" w:fill="FFFFFF"/>
        </w:rPr>
        <w:t>hayal</w:t>
      </w:r>
      <w:r w:rsidR="00A96EF6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ine </w:t>
      </w:r>
      <w:r w:rsidR="00A96EF6" w:rsidRPr="00146BC8">
        <w:rPr>
          <w:rFonts w:ascii="Arial Narrow" w:hAnsi="Arial Narrow" w:cs="Arial"/>
          <w:iCs/>
          <w:sz w:val="24"/>
          <w:szCs w:val="24"/>
          <w:shd w:val="clear" w:color="auto" w:fill="FFFFFF"/>
        </w:rPr>
        <w:t>hayat</w:t>
      </w:r>
      <w:r w:rsidR="00CD5E49" w:rsidRPr="00146BC8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veren Zorlu Holding, sunduğu </w:t>
      </w:r>
      <w:r w:rsidR="002E1E5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akıllı </w:t>
      </w:r>
      <w:r w:rsidR="00CD5E49" w:rsidRPr="00146BC8">
        <w:rPr>
          <w:rFonts w:ascii="Arial Narrow" w:hAnsi="Arial Narrow" w:cs="Arial"/>
          <w:iCs/>
          <w:sz w:val="24"/>
          <w:szCs w:val="24"/>
          <w:shd w:val="clear" w:color="auto" w:fill="FFFFFF"/>
        </w:rPr>
        <w:t>ürün ve hizmetlerin yanı sıra başta çocuklar ve gençler olmak üzere</w:t>
      </w:r>
      <w:r w:rsidR="00CD5E49">
        <w:rPr>
          <w:rFonts w:ascii="Arial Narrow" w:hAnsi="Arial Narrow" w:cs="Arial"/>
          <w:iCs/>
          <w:sz w:val="24"/>
          <w:szCs w:val="24"/>
          <w:shd w:val="clear" w:color="auto" w:fill="FFFFFF"/>
        </w:rPr>
        <w:t>,</w:t>
      </w:r>
      <w:r w:rsidR="00CD5E49" w:rsidRPr="00146BC8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toplumun farklı kesimlerine </w:t>
      </w:r>
      <w:r w:rsidR="00CD5E49">
        <w:rPr>
          <w:rFonts w:ascii="Arial Narrow" w:hAnsi="Arial Narrow" w:cs="Arial"/>
          <w:iCs/>
          <w:sz w:val="24"/>
          <w:szCs w:val="24"/>
          <w:shd w:val="clear" w:color="auto" w:fill="FFFFFF"/>
        </w:rPr>
        <w:t>destek sunmaya devam ediyor.</w:t>
      </w:r>
    </w:p>
    <w:p w:rsidR="007366FF" w:rsidRDefault="00A467BE" w:rsidP="007366FF">
      <w:pPr>
        <w:jc w:val="both"/>
        <w:rPr>
          <w:rFonts w:ascii="Arial Narrow" w:hAnsi="Arial Narrow" w:cs="Arial"/>
          <w:i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iCs/>
          <w:sz w:val="24"/>
          <w:szCs w:val="24"/>
          <w:shd w:val="clear" w:color="auto" w:fill="FFFFFF"/>
        </w:rPr>
        <w:t>Teknolojiye ve inovasyona dayanan</w:t>
      </w:r>
      <w:r w:rsidR="00F52C47">
        <w:rPr>
          <w:rFonts w:ascii="Arial Narrow" w:hAnsi="Arial Narrow" w:cs="Arial"/>
          <w:iCs/>
          <w:sz w:val="24"/>
          <w:szCs w:val="24"/>
          <w:shd w:val="clear" w:color="auto" w:fill="FFFFFF"/>
        </w:rPr>
        <w:t>,</w:t>
      </w:r>
      <w:r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daha akıllı </w:t>
      </w:r>
      <w:r w:rsidR="007366FF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bir yaşama işlerlik kazandırarak bu anlayışı </w:t>
      </w:r>
      <w:r w:rsidR="00F52C47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hayata geçirmek isteyen Zorlu Holding, </w:t>
      </w:r>
      <w:r w:rsidR="007366FF">
        <w:rPr>
          <w:rFonts w:ascii="Arial Narrow" w:hAnsi="Arial Narrow" w:cs="Arial"/>
          <w:iCs/>
          <w:sz w:val="24"/>
          <w:szCs w:val="24"/>
          <w:shd w:val="clear" w:color="auto" w:fill="FFFFFF"/>
        </w:rPr>
        <w:t>geçen yıl</w:t>
      </w:r>
      <w:r w:rsidR="007366FF" w:rsidRPr="00A467BE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7366FF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İzmir Güzelbahçe Bahçeşehir Fen Lisesi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r</w:t>
      </w:r>
      <w:r w:rsidR="007366FF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obotik takımına 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>destek verdi. 2018 yılında ise</w:t>
      </w:r>
      <w:r w:rsidR="007366FF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desteğini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7366FF">
        <w:rPr>
          <w:rFonts w:ascii="Arial Narrow" w:hAnsi="Arial Narrow" w:cs="Arial"/>
          <w:iCs/>
          <w:sz w:val="24"/>
          <w:szCs w:val="24"/>
          <w:shd w:val="clear" w:color="auto" w:fill="FFFFFF"/>
        </w:rPr>
        <w:t>Robert Koleji ve Gültepe Meslek ve Teknik Anadolu Lisesi’nin robotik takımları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yla genişletti.</w:t>
      </w:r>
    </w:p>
    <w:p w:rsidR="00FF0624" w:rsidRPr="00975B74" w:rsidRDefault="000D3D7A" w:rsidP="00CB5B6B">
      <w:pPr>
        <w:jc w:val="both"/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 xml:space="preserve">Vestel - </w:t>
      </w:r>
      <w:r w:rsidR="00440D87" w:rsidRPr="00975B74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 xml:space="preserve">Ar-Ge </w:t>
      </w:r>
      <w:r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 xml:space="preserve">ve üretim </w:t>
      </w:r>
      <w:r w:rsidR="008A671D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>mühendislerinden öğrencilere tam destek</w:t>
      </w:r>
    </w:p>
    <w:p w:rsidR="008A671D" w:rsidRDefault="00482F01" w:rsidP="00CB5B6B">
      <w:pPr>
        <w:jc w:val="both"/>
        <w:rPr>
          <w:rFonts w:ascii="Arial Narrow" w:hAnsi="Arial Narrow" w:cs="Arial"/>
          <w:i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iCs/>
          <w:sz w:val="24"/>
          <w:szCs w:val="24"/>
          <w:shd w:val="clear" w:color="auto" w:fill="FFFFFF"/>
        </w:rPr>
        <w:t>Zorlu Holding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proje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>kapsamında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,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>İzmir Güzelbahçe Bahçeşehir Fen Lisesi, Robert Koleji ve Gültepe Meslek ve Teknik Anadolu Lisesi’nin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>robotik takımları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>na, yıl boyunca maddi ve manevi dest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>ek verecek.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Zorlu Holding, 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geçtiğimiz günlerde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Vestel’in 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ev sahipliğinde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3 lisenin r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obotik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t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>akım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ı öğrencilerini ve </w:t>
      </w:r>
      <w:proofErr w:type="spellStart"/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mentor</w:t>
      </w:r>
      <w:proofErr w:type="spellEnd"/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hocalarını Manisa Vestel City’de ağırla</w:t>
      </w:r>
      <w:r w:rsid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>dı. Ö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ğrenciler,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tasarladıkları</w:t>
      </w:r>
      <w:r w:rsidR="008A671D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projelerin taslaklarını 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>Vestel Ar-Ge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ve üretim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mühendisleri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yle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kritik yapma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, geribildirim ve görüş alma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olanağını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bul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du. </w:t>
      </w:r>
      <w:r w:rsidR="008A671D" w:rsidRPr="00482F01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Öğrenciler ayrıca, ilk yardım, iş güvenliği ve yangın eğitimleri</w:t>
      </w:r>
      <w:r w:rsidR="000D3D7A">
        <w:rPr>
          <w:rFonts w:ascii="Arial Narrow" w:hAnsi="Arial Narrow" w:cs="Arial"/>
          <w:iCs/>
          <w:sz w:val="24"/>
          <w:szCs w:val="24"/>
          <w:shd w:val="clear" w:color="auto" w:fill="FFFFFF"/>
        </w:rPr>
        <w:t>ni de Vestel’in İş Güvenliği uzmanlarının eğitmenliğinde tamamladı.</w:t>
      </w:r>
    </w:p>
    <w:p w:rsidR="00050955" w:rsidRPr="00661FF0" w:rsidRDefault="00050955" w:rsidP="00CB5B6B">
      <w:pPr>
        <w:jc w:val="both"/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</w:pPr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>Zorlu Holding’in desteği sürecek</w:t>
      </w:r>
    </w:p>
    <w:p w:rsidR="00050955" w:rsidRPr="00661FF0" w:rsidRDefault="00050955" w:rsidP="00050955">
      <w:pPr>
        <w:tabs>
          <w:tab w:val="center" w:pos="4536"/>
        </w:tabs>
        <w:spacing w:after="0" w:line="264" w:lineRule="auto"/>
        <w:jc w:val="both"/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</w:pPr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>Zorlu Holding Kurumsal İletişim Genel Müdürü Aslı Alemdaroğlu</w:t>
      </w: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, projeyle ilgili duydukları heyecanı aktarırken; “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İnovasyon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alanında fikri olan, üretmek isteyen ve bu konuda çaba sarf eden gençlerimizi desteklemek ve bu yöndeki yetenekleri Türkiye’ye kazandırmak önceliklerimiz arasında yer alıyor. Özellikle yaşadığımız dijital çağda,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inovasyon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ve teknoloji sadece günümüz için değil, geleceğimiz açısından da son derece önemli.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İnovasyon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ve teknolojinin</w:t>
      </w:r>
      <w:r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öneminin</w:t>
      </w: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bilincinde olan ve bu alanda hayallerini gerçeğe dönüştüren bir kurum olarak, gençlerimize esin kaynağı olmayı, onları desteklemeyi sürdürüyoruz. Gençlerimizin, hayallerine ve girişimci ruhlarına inanıyoruz</w:t>
      </w:r>
      <w:r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; 3 </w:t>
      </w:r>
      <w:proofErr w:type="gramStart"/>
      <w:r>
        <w:rPr>
          <w:rFonts w:ascii="Arial Narrow" w:hAnsi="Arial Narrow" w:cs="Arial"/>
          <w:iCs/>
          <w:sz w:val="24"/>
          <w:szCs w:val="24"/>
          <w:shd w:val="clear" w:color="auto" w:fill="FFFFFF"/>
        </w:rPr>
        <w:t>takıma</w:t>
      </w:r>
      <w:r w:rsid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da</w:t>
      </w:r>
      <w:proofErr w:type="gram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bu yıl Türkiye ve ardından ABD’de gerçekleşecek yarışmalarda başarılar diliyoruz.” </w:t>
      </w:r>
      <w:r w:rsidRPr="00050955">
        <w:rPr>
          <w:rFonts w:ascii="Arial Narrow" w:hAnsi="Arial Narrow" w:cs="Arial"/>
          <w:iCs/>
          <w:sz w:val="24"/>
          <w:szCs w:val="24"/>
          <w:shd w:val="clear" w:color="auto" w:fill="FFFFFF"/>
        </w:rPr>
        <w:t>dedi.</w:t>
      </w:r>
    </w:p>
    <w:p w:rsidR="00050955" w:rsidRPr="00050955" w:rsidRDefault="00050955" w:rsidP="00CB5B6B">
      <w:pPr>
        <w:jc w:val="both"/>
        <w:rPr>
          <w:rFonts w:ascii="Arial Narrow" w:hAnsi="Arial Narrow" w:cs="Arial"/>
          <w:iCs/>
          <w:sz w:val="24"/>
          <w:szCs w:val="24"/>
          <w:shd w:val="clear" w:color="auto" w:fill="FFFFFF"/>
        </w:rPr>
      </w:pPr>
    </w:p>
    <w:p w:rsidR="00981799" w:rsidRPr="00661FF0" w:rsidRDefault="00981799" w:rsidP="00CB5B6B">
      <w:pPr>
        <w:jc w:val="both"/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</w:pPr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>Geçen yıl “</w:t>
      </w:r>
      <w:proofErr w:type="spellStart"/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>Rookie</w:t>
      </w:r>
      <w:proofErr w:type="spellEnd"/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>All</w:t>
      </w:r>
      <w:proofErr w:type="spellEnd"/>
      <w:r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 xml:space="preserve"> Star” ödülü almışlardı</w:t>
      </w:r>
      <w:r w:rsidR="00FB7AF4" w:rsidRPr="00661FF0">
        <w:rPr>
          <w:rFonts w:ascii="Arial Narrow" w:hAnsi="Arial Narrow" w:cs="Arial"/>
          <w:b/>
          <w:iCs/>
          <w:sz w:val="24"/>
          <w:szCs w:val="24"/>
          <w:shd w:val="clear" w:color="auto" w:fill="FFFFFF"/>
        </w:rPr>
        <w:t xml:space="preserve"> </w:t>
      </w:r>
    </w:p>
    <w:p w:rsidR="00CB5B6B" w:rsidRDefault="00981799" w:rsidP="00CB5B6B">
      <w:pPr>
        <w:jc w:val="both"/>
        <w:rPr>
          <w:rFonts w:ascii="Arial Narrow" w:hAnsi="Arial Narrow" w:cs="Arial"/>
          <w:iCs/>
          <w:sz w:val="24"/>
          <w:szCs w:val="24"/>
          <w:shd w:val="clear" w:color="auto" w:fill="FFFFFF"/>
        </w:rPr>
      </w:pP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Zorlu Holding’in geçen yıl desteklediği İzmir Güzelbahçe Bahçeşehir Fen Lisesi 10. sınıf öğrencilerinden oluşan 13 kişilik </w:t>
      </w:r>
      <w:r w:rsidR="000D3D7A"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“</w:t>
      </w: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4th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Dimension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6429</w:t>
      </w:r>
      <w:r w:rsidR="000D3D7A"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”</w:t>
      </w: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takımı, 6 haftada ürettiği robot ile 16-19 Mart’ta ABD’de yapılan FIRST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Robotics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Competition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San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Fransisco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Regional’de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büyük bir başarıya imza atarak En İyi Çaylak </w:t>
      </w: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lastRenderedPageBreak/>
        <w:t>Takımı (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Rookie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All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Star) ödülünün sahibi olmuş,19-22 Nisan</w:t>
      </w:r>
      <w:r w:rsidR="000D3D7A"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2017</w:t>
      </w:r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tarihleri arasında Houston'da düzenlenen World </w:t>
      </w:r>
      <w:proofErr w:type="spellStart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>Championship'e</w:t>
      </w:r>
      <w:proofErr w:type="spellEnd"/>
      <w:r w:rsidRPr="00661FF0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katılmaya hak kazanmıştı.</w:t>
      </w:r>
      <w:r w:rsidRPr="00981799">
        <w:rPr>
          <w:rFonts w:ascii="Arial Narrow" w:hAnsi="Arial Narrow" w:cs="Arial"/>
          <w:iCs/>
          <w:sz w:val="24"/>
          <w:szCs w:val="24"/>
          <w:shd w:val="clear" w:color="auto" w:fill="FFFFFF"/>
        </w:rPr>
        <w:t xml:space="preserve"> </w:t>
      </w:r>
    </w:p>
    <w:p w:rsidR="00ED769B" w:rsidRDefault="00ED769B" w:rsidP="00ED769B">
      <w:pPr>
        <w:tabs>
          <w:tab w:val="center" w:pos="4536"/>
        </w:tabs>
        <w:spacing w:after="0" w:line="264" w:lineRule="auto"/>
        <w:jc w:val="both"/>
        <w:rPr>
          <w:rFonts w:ascii="Arial Narrow" w:hAnsi="Arial Narrow" w:cs="Arial"/>
          <w:iCs/>
          <w:sz w:val="24"/>
          <w:szCs w:val="24"/>
          <w:shd w:val="clear" w:color="auto" w:fill="FFFFFF"/>
        </w:rPr>
      </w:pPr>
    </w:p>
    <w:sectPr w:rsidR="00ED769B" w:rsidSect="0042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12D"/>
    <w:rsid w:val="00050955"/>
    <w:rsid w:val="00066615"/>
    <w:rsid w:val="00094DFD"/>
    <w:rsid w:val="000D3D7A"/>
    <w:rsid w:val="000D4FEC"/>
    <w:rsid w:val="000F6999"/>
    <w:rsid w:val="0011706A"/>
    <w:rsid w:val="0014261E"/>
    <w:rsid w:val="00146BC8"/>
    <w:rsid w:val="001628AC"/>
    <w:rsid w:val="002A6947"/>
    <w:rsid w:val="002D6800"/>
    <w:rsid w:val="002E1E5D"/>
    <w:rsid w:val="002E540C"/>
    <w:rsid w:val="0034312D"/>
    <w:rsid w:val="003A724C"/>
    <w:rsid w:val="004214F4"/>
    <w:rsid w:val="00440D87"/>
    <w:rsid w:val="004641D1"/>
    <w:rsid w:val="00482F01"/>
    <w:rsid w:val="004C07CF"/>
    <w:rsid w:val="004C1F66"/>
    <w:rsid w:val="004E6E0F"/>
    <w:rsid w:val="00536391"/>
    <w:rsid w:val="00574ED5"/>
    <w:rsid w:val="005D38B2"/>
    <w:rsid w:val="00661FF0"/>
    <w:rsid w:val="00702827"/>
    <w:rsid w:val="007366FF"/>
    <w:rsid w:val="00813FD7"/>
    <w:rsid w:val="008A671D"/>
    <w:rsid w:val="008D4596"/>
    <w:rsid w:val="00973C26"/>
    <w:rsid w:val="00975B74"/>
    <w:rsid w:val="00981799"/>
    <w:rsid w:val="0099184C"/>
    <w:rsid w:val="009D714A"/>
    <w:rsid w:val="00A467BE"/>
    <w:rsid w:val="00A60447"/>
    <w:rsid w:val="00A96EF6"/>
    <w:rsid w:val="00B86A60"/>
    <w:rsid w:val="00C22949"/>
    <w:rsid w:val="00CA0F40"/>
    <w:rsid w:val="00CB5B6B"/>
    <w:rsid w:val="00CD0D6E"/>
    <w:rsid w:val="00CD5E49"/>
    <w:rsid w:val="00D177E6"/>
    <w:rsid w:val="00E37F48"/>
    <w:rsid w:val="00E47622"/>
    <w:rsid w:val="00ED769B"/>
    <w:rsid w:val="00F1220A"/>
    <w:rsid w:val="00F52C47"/>
    <w:rsid w:val="00FA2573"/>
    <w:rsid w:val="00FB7AF4"/>
    <w:rsid w:val="00FC20E0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602AE-DE2B-4C2D-97D0-BCCDB772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Ari</dc:creator>
  <cp:lastModifiedBy>Selin Ekşioğlu</cp:lastModifiedBy>
  <cp:revision>44</cp:revision>
  <dcterms:created xsi:type="dcterms:W3CDTF">2018-02-02T09:27:00Z</dcterms:created>
  <dcterms:modified xsi:type="dcterms:W3CDTF">2018-02-05T13:48:00Z</dcterms:modified>
</cp:coreProperties>
</file>