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79" w:rsidRDefault="00E91C79" w:rsidP="0058191A">
      <w:pPr>
        <w:spacing w:line="300" w:lineRule="auto"/>
        <w:rPr>
          <w:rFonts w:ascii="Segoe UI" w:hAnsi="Segoe UI" w:cs="Segoe UI"/>
          <w:sz w:val="22"/>
          <w:szCs w:val="22"/>
        </w:rPr>
      </w:pPr>
    </w:p>
    <w:p w:rsidR="0058191A" w:rsidRDefault="0058191A" w:rsidP="0058191A">
      <w:pPr>
        <w:spacing w:line="300" w:lineRule="auto"/>
        <w:rPr>
          <w:rFonts w:ascii="Segoe UI" w:hAnsi="Segoe UI" w:cs="Segoe UI"/>
          <w:sz w:val="22"/>
          <w:szCs w:val="22"/>
        </w:rPr>
      </w:pPr>
    </w:p>
    <w:p w:rsidR="0058191A" w:rsidRDefault="0058191A" w:rsidP="0058191A">
      <w:pPr>
        <w:spacing w:line="300" w:lineRule="auto"/>
        <w:rPr>
          <w:rFonts w:ascii="Segoe UI" w:hAnsi="Segoe UI" w:cs="Segoe UI"/>
          <w:sz w:val="22"/>
          <w:szCs w:val="22"/>
        </w:rPr>
      </w:pPr>
    </w:p>
    <w:p w:rsidR="0058191A" w:rsidRDefault="0058191A" w:rsidP="0058191A">
      <w:pPr>
        <w:spacing w:line="300" w:lineRule="auto"/>
        <w:rPr>
          <w:rFonts w:ascii="Segoe UI" w:hAnsi="Segoe UI" w:cs="Segoe UI"/>
          <w:sz w:val="22"/>
          <w:szCs w:val="22"/>
        </w:rPr>
      </w:pPr>
    </w:p>
    <w:p w:rsidR="0054386C" w:rsidRPr="00845CAD" w:rsidRDefault="00AD219B" w:rsidP="0058191A">
      <w:pPr>
        <w:spacing w:line="300" w:lineRule="auto"/>
        <w:jc w:val="both"/>
        <w:rPr>
          <w:rFonts w:ascii="Segoe UI" w:hAnsi="Segoe UI" w:cs="Segoe UI"/>
          <w:sz w:val="22"/>
          <w:szCs w:val="22"/>
        </w:rPr>
      </w:pPr>
      <w:r w:rsidRPr="00AD219B">
        <w:rPr>
          <w:rFonts w:ascii="Segoe UI" w:hAnsi="Segoe UI" w:cs="Segoe UI"/>
          <w:b/>
          <w:sz w:val="22"/>
          <w:szCs w:val="22"/>
          <w:u w:val="single"/>
        </w:rPr>
        <w:t>BASIN BÜLTENİ</w:t>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r>
      <w:r w:rsidRPr="00AD219B">
        <w:rPr>
          <w:rFonts w:ascii="Segoe UI" w:hAnsi="Segoe UI" w:cs="Segoe UI"/>
          <w:b/>
          <w:sz w:val="22"/>
          <w:szCs w:val="22"/>
          <w:u w:val="single"/>
        </w:rPr>
        <w:tab/>
        <w:t xml:space="preserve">    </w:t>
      </w:r>
      <w:r w:rsidR="00C27FDE">
        <w:rPr>
          <w:rFonts w:ascii="Segoe UI" w:hAnsi="Segoe UI" w:cs="Segoe UI"/>
          <w:b/>
          <w:sz w:val="22"/>
          <w:szCs w:val="22"/>
          <w:u w:val="single"/>
        </w:rPr>
        <w:t>1</w:t>
      </w:r>
      <w:r w:rsidR="00FE2DCD">
        <w:rPr>
          <w:rFonts w:ascii="Segoe UI" w:hAnsi="Segoe UI" w:cs="Segoe UI"/>
          <w:b/>
          <w:sz w:val="22"/>
          <w:szCs w:val="22"/>
          <w:u w:val="single"/>
        </w:rPr>
        <w:t>1</w:t>
      </w:r>
      <w:bookmarkStart w:id="0" w:name="_GoBack"/>
      <w:bookmarkEnd w:id="0"/>
      <w:r w:rsidR="00BD6B11" w:rsidRPr="007D5A7C">
        <w:rPr>
          <w:rFonts w:ascii="Segoe UI" w:hAnsi="Segoe UI" w:cs="Segoe UI"/>
          <w:b/>
          <w:sz w:val="22"/>
          <w:szCs w:val="22"/>
          <w:u w:val="single"/>
        </w:rPr>
        <w:t xml:space="preserve"> </w:t>
      </w:r>
      <w:r w:rsidR="0079332A">
        <w:rPr>
          <w:rFonts w:ascii="Segoe UI" w:hAnsi="Segoe UI" w:cs="Segoe UI"/>
          <w:b/>
          <w:sz w:val="22"/>
          <w:szCs w:val="22"/>
          <w:u w:val="single"/>
        </w:rPr>
        <w:t xml:space="preserve">Şubat </w:t>
      </w:r>
      <w:r w:rsidRPr="007D5A7C">
        <w:rPr>
          <w:rFonts w:ascii="Segoe UI" w:hAnsi="Segoe UI" w:cs="Segoe UI"/>
          <w:b/>
          <w:sz w:val="22"/>
          <w:szCs w:val="22"/>
          <w:u w:val="single"/>
        </w:rPr>
        <w:t>20</w:t>
      </w:r>
      <w:r w:rsidR="0079332A">
        <w:rPr>
          <w:rFonts w:ascii="Segoe UI" w:hAnsi="Segoe UI" w:cs="Segoe UI"/>
          <w:b/>
          <w:sz w:val="22"/>
          <w:szCs w:val="22"/>
          <w:u w:val="single"/>
        </w:rPr>
        <w:t>20</w:t>
      </w:r>
    </w:p>
    <w:p w:rsidR="0054386C" w:rsidRPr="00845CAD" w:rsidRDefault="00AD219B" w:rsidP="0058191A">
      <w:pPr>
        <w:spacing w:line="300" w:lineRule="auto"/>
        <w:jc w:val="both"/>
        <w:rPr>
          <w:rFonts w:ascii="Segoe UI" w:hAnsi="Segoe UI" w:cs="Segoe UI"/>
          <w:sz w:val="22"/>
          <w:szCs w:val="22"/>
        </w:rPr>
      </w:pPr>
      <w:r w:rsidRPr="00AD219B">
        <w:rPr>
          <w:rFonts w:ascii="Segoe UI" w:hAnsi="Segoe UI" w:cs="Segoe UI"/>
          <w:sz w:val="22"/>
          <w:szCs w:val="22"/>
        </w:rPr>
        <w:t xml:space="preserve"> </w:t>
      </w:r>
    </w:p>
    <w:p w:rsidR="00C32296" w:rsidRDefault="009F0CD4" w:rsidP="0058191A">
      <w:pPr>
        <w:spacing w:line="300" w:lineRule="auto"/>
        <w:jc w:val="center"/>
        <w:rPr>
          <w:rFonts w:ascii="Segoe UI" w:hAnsi="Segoe UI" w:cs="Segoe UI"/>
          <w:b/>
          <w:sz w:val="28"/>
          <w:szCs w:val="28"/>
        </w:rPr>
      </w:pPr>
      <w:r>
        <w:rPr>
          <w:rFonts w:ascii="Segoe UI" w:hAnsi="Segoe UI" w:cs="Segoe UI"/>
          <w:b/>
          <w:sz w:val="28"/>
          <w:szCs w:val="28"/>
        </w:rPr>
        <w:t xml:space="preserve">ZORLU </w:t>
      </w:r>
      <w:r w:rsidR="00A05DFA" w:rsidRPr="00553134">
        <w:rPr>
          <w:rFonts w:ascii="Segoe UI" w:hAnsi="Segoe UI" w:cs="Segoe UI"/>
          <w:b/>
          <w:sz w:val="28"/>
          <w:szCs w:val="28"/>
        </w:rPr>
        <w:t>HOLDİNG</w:t>
      </w:r>
      <w:r w:rsidR="00335BF6" w:rsidRPr="00553134">
        <w:rPr>
          <w:rFonts w:ascii="Segoe UI" w:hAnsi="Segoe UI" w:cs="Segoe UI"/>
          <w:b/>
          <w:sz w:val="28"/>
          <w:szCs w:val="28"/>
        </w:rPr>
        <w:t>’</w:t>
      </w:r>
      <w:r w:rsidR="00AC0E2D">
        <w:rPr>
          <w:rFonts w:ascii="Segoe UI" w:hAnsi="Segoe UI" w:cs="Segoe UI"/>
          <w:b/>
          <w:sz w:val="28"/>
          <w:szCs w:val="28"/>
        </w:rPr>
        <w:t>D</w:t>
      </w:r>
      <w:r w:rsidR="00335BF6" w:rsidRPr="00553134">
        <w:rPr>
          <w:rFonts w:ascii="Segoe UI" w:hAnsi="Segoe UI" w:cs="Segoe UI"/>
          <w:b/>
          <w:sz w:val="28"/>
          <w:szCs w:val="28"/>
        </w:rPr>
        <w:t>E</w:t>
      </w:r>
      <w:r w:rsidR="00C32296">
        <w:rPr>
          <w:rFonts w:ascii="Segoe UI" w:hAnsi="Segoe UI" w:cs="Segoe UI"/>
          <w:b/>
          <w:sz w:val="28"/>
          <w:szCs w:val="28"/>
        </w:rPr>
        <w:t>N</w:t>
      </w:r>
      <w:r w:rsidR="00335BF6" w:rsidRPr="00553134">
        <w:rPr>
          <w:rFonts w:ascii="Segoe UI" w:hAnsi="Segoe UI" w:cs="Segoe UI"/>
          <w:b/>
          <w:sz w:val="28"/>
          <w:szCs w:val="28"/>
        </w:rPr>
        <w:t xml:space="preserve"> </w:t>
      </w:r>
      <w:r w:rsidR="00586871">
        <w:rPr>
          <w:rFonts w:ascii="Segoe UI" w:hAnsi="Segoe UI" w:cs="Segoe UI"/>
          <w:b/>
          <w:sz w:val="28"/>
          <w:szCs w:val="28"/>
        </w:rPr>
        <w:t>YATIRIM</w:t>
      </w:r>
      <w:r w:rsidR="00335BF6" w:rsidRPr="00553134">
        <w:rPr>
          <w:rFonts w:ascii="Segoe UI" w:hAnsi="Segoe UI" w:cs="Segoe UI"/>
          <w:b/>
          <w:sz w:val="28"/>
          <w:szCs w:val="28"/>
        </w:rPr>
        <w:t xml:space="preserve"> </w:t>
      </w:r>
      <w:r w:rsidR="00C32296">
        <w:rPr>
          <w:rFonts w:ascii="Segoe UI" w:hAnsi="Segoe UI" w:cs="Segoe UI"/>
          <w:b/>
          <w:sz w:val="28"/>
          <w:szCs w:val="28"/>
        </w:rPr>
        <w:t xml:space="preserve">ALAN </w:t>
      </w:r>
      <w:r w:rsidR="00C32296" w:rsidRPr="00553134">
        <w:rPr>
          <w:rFonts w:ascii="Segoe UI" w:hAnsi="Segoe UI" w:cs="Segoe UI"/>
          <w:b/>
          <w:sz w:val="28"/>
          <w:szCs w:val="28"/>
        </w:rPr>
        <w:t>PARLAK FİKİR</w:t>
      </w:r>
      <w:r w:rsidR="00C32296">
        <w:rPr>
          <w:rFonts w:ascii="Segoe UI" w:hAnsi="Segoe UI" w:cs="Segoe UI"/>
          <w:b/>
          <w:sz w:val="28"/>
          <w:szCs w:val="28"/>
        </w:rPr>
        <w:t xml:space="preserve">LER </w:t>
      </w:r>
      <w:r w:rsidR="00C32296" w:rsidRPr="00553134">
        <w:rPr>
          <w:rFonts w:ascii="Segoe UI" w:hAnsi="Segoe UI" w:cs="Segoe UI"/>
          <w:b/>
          <w:sz w:val="28"/>
          <w:szCs w:val="28"/>
        </w:rPr>
        <w:t>BELLİ OLDU</w:t>
      </w:r>
    </w:p>
    <w:p w:rsidR="00C32296" w:rsidRDefault="00C32296" w:rsidP="0058191A">
      <w:pPr>
        <w:spacing w:line="300" w:lineRule="auto"/>
        <w:jc w:val="center"/>
        <w:rPr>
          <w:rFonts w:ascii="Segoe UI" w:hAnsi="Segoe UI" w:cs="Segoe UI"/>
          <w:b/>
          <w:sz w:val="28"/>
          <w:szCs w:val="28"/>
        </w:rPr>
      </w:pPr>
    </w:p>
    <w:p w:rsidR="00C32296" w:rsidRPr="002923DD" w:rsidRDefault="00950B42" w:rsidP="00C27A55">
      <w:pPr>
        <w:spacing w:line="300" w:lineRule="auto"/>
        <w:jc w:val="center"/>
        <w:rPr>
          <w:rFonts w:ascii="Segoe UI" w:hAnsi="Segoe UI" w:cs="Segoe UI"/>
          <w:b/>
          <w:sz w:val="26"/>
          <w:szCs w:val="26"/>
        </w:rPr>
      </w:pPr>
      <w:r w:rsidRPr="002923DD">
        <w:rPr>
          <w:rFonts w:ascii="Segoe UI" w:hAnsi="Segoe UI" w:cs="Segoe UI"/>
          <w:b/>
          <w:sz w:val="26"/>
          <w:szCs w:val="26"/>
        </w:rPr>
        <w:t xml:space="preserve">Zorlu Holding’in </w:t>
      </w:r>
      <w:r w:rsidR="00513C82" w:rsidRPr="002923DD">
        <w:rPr>
          <w:rFonts w:ascii="Segoe UI" w:hAnsi="Segoe UI" w:cs="Segoe UI"/>
          <w:b/>
          <w:sz w:val="26"/>
          <w:szCs w:val="26"/>
        </w:rPr>
        <w:t xml:space="preserve">kurum içi girişimcilik </w:t>
      </w:r>
      <w:r w:rsidR="00AC0E2D" w:rsidRPr="002923DD">
        <w:rPr>
          <w:rFonts w:ascii="Segoe UI" w:hAnsi="Segoe UI" w:cs="Segoe UI"/>
          <w:b/>
          <w:sz w:val="26"/>
          <w:szCs w:val="26"/>
        </w:rPr>
        <w:t>platformu</w:t>
      </w:r>
      <w:r w:rsidR="007D6294" w:rsidRPr="002923DD">
        <w:rPr>
          <w:rFonts w:ascii="Segoe UI" w:hAnsi="Segoe UI" w:cs="Segoe UI"/>
          <w:b/>
          <w:sz w:val="26"/>
          <w:szCs w:val="26"/>
        </w:rPr>
        <w:t xml:space="preserve"> </w:t>
      </w:r>
      <w:r w:rsidR="00513C82" w:rsidRPr="002923DD">
        <w:rPr>
          <w:rFonts w:ascii="Segoe UI" w:hAnsi="Segoe UI" w:cs="Segoe UI"/>
          <w:b/>
          <w:sz w:val="26"/>
          <w:szCs w:val="26"/>
        </w:rPr>
        <w:t>Parlak Bi’Fikir</w:t>
      </w:r>
      <w:r w:rsidR="00C32296" w:rsidRPr="002923DD">
        <w:rPr>
          <w:rFonts w:ascii="Segoe UI" w:hAnsi="Segoe UI" w:cs="Segoe UI"/>
          <w:b/>
          <w:sz w:val="26"/>
          <w:szCs w:val="26"/>
        </w:rPr>
        <w:t>’in il</w:t>
      </w:r>
      <w:r w:rsidR="00C27A55">
        <w:rPr>
          <w:rFonts w:ascii="Segoe UI" w:hAnsi="Segoe UI" w:cs="Segoe UI"/>
          <w:b/>
          <w:sz w:val="26"/>
          <w:szCs w:val="26"/>
        </w:rPr>
        <w:t>k</w:t>
      </w:r>
      <w:r w:rsidR="00C32296" w:rsidRPr="002923DD">
        <w:rPr>
          <w:rFonts w:ascii="Segoe UI" w:hAnsi="Segoe UI" w:cs="Segoe UI"/>
          <w:b/>
          <w:sz w:val="26"/>
          <w:szCs w:val="26"/>
        </w:rPr>
        <w:t xml:space="preserve"> d</w:t>
      </w:r>
      <w:r w:rsidR="003A5ED7">
        <w:rPr>
          <w:rFonts w:ascii="Segoe UI" w:hAnsi="Segoe UI" w:cs="Segoe UI"/>
          <w:b/>
          <w:sz w:val="26"/>
          <w:szCs w:val="26"/>
        </w:rPr>
        <w:t>öngüsünde yatırım alan iki girişim,</w:t>
      </w:r>
      <w:r w:rsidR="00C32296" w:rsidRPr="002923DD">
        <w:rPr>
          <w:rFonts w:ascii="Segoe UI" w:hAnsi="Segoe UI" w:cs="Segoe UI"/>
          <w:b/>
          <w:sz w:val="26"/>
          <w:szCs w:val="26"/>
        </w:rPr>
        <w:t xml:space="preserve"> </w:t>
      </w:r>
      <w:r w:rsidR="002923DD" w:rsidRPr="002923DD">
        <w:rPr>
          <w:rFonts w:ascii="Segoe UI" w:hAnsi="Segoe UI" w:cs="Segoe UI"/>
          <w:b/>
          <w:sz w:val="26"/>
          <w:szCs w:val="26"/>
        </w:rPr>
        <w:t>Conecto</w:t>
      </w:r>
      <w:r w:rsidR="00C27FDE">
        <w:rPr>
          <w:rFonts w:ascii="Segoe UI" w:hAnsi="Segoe UI" w:cs="Segoe UI"/>
          <w:b/>
          <w:sz w:val="26"/>
          <w:szCs w:val="26"/>
        </w:rPr>
        <w:t>Hub</w:t>
      </w:r>
      <w:r w:rsidR="002923DD" w:rsidRPr="002923DD">
        <w:rPr>
          <w:rFonts w:ascii="Segoe UI" w:hAnsi="Segoe UI" w:cs="Segoe UI"/>
          <w:b/>
          <w:sz w:val="26"/>
          <w:szCs w:val="26"/>
        </w:rPr>
        <w:t xml:space="preserve"> ve AbilityPool </w:t>
      </w:r>
      <w:r w:rsidR="00C32296" w:rsidRPr="002923DD">
        <w:rPr>
          <w:rFonts w:ascii="Segoe UI" w:hAnsi="Segoe UI" w:cs="Segoe UI"/>
          <w:b/>
          <w:sz w:val="26"/>
          <w:szCs w:val="26"/>
        </w:rPr>
        <w:t>oldu.</w:t>
      </w:r>
      <w:r w:rsidR="002923DD">
        <w:rPr>
          <w:rFonts w:ascii="Segoe UI" w:hAnsi="Segoe UI" w:cs="Segoe UI"/>
          <w:b/>
          <w:sz w:val="26"/>
          <w:szCs w:val="26"/>
        </w:rPr>
        <w:t xml:space="preserve"> </w:t>
      </w:r>
      <w:r w:rsidR="00C27A55">
        <w:rPr>
          <w:rFonts w:ascii="Segoe UI" w:hAnsi="Segoe UI" w:cs="Segoe UI"/>
          <w:b/>
          <w:sz w:val="26"/>
          <w:szCs w:val="26"/>
        </w:rPr>
        <w:t>Zorlu Holding’in Levent</w:t>
      </w:r>
      <w:r w:rsidR="003A5ED7">
        <w:rPr>
          <w:rFonts w:ascii="Segoe UI" w:hAnsi="Segoe UI" w:cs="Segoe UI"/>
          <w:b/>
          <w:sz w:val="26"/>
          <w:szCs w:val="26"/>
        </w:rPr>
        <w:t xml:space="preserve"> </w:t>
      </w:r>
      <w:r w:rsidR="00C27A55">
        <w:rPr>
          <w:rFonts w:ascii="Segoe UI" w:hAnsi="Segoe UI" w:cs="Segoe UI"/>
          <w:b/>
          <w:sz w:val="26"/>
          <w:szCs w:val="26"/>
        </w:rPr>
        <w:t>199’daki merkezinde d</w:t>
      </w:r>
      <w:r w:rsidR="002923DD">
        <w:rPr>
          <w:rFonts w:ascii="Segoe UI" w:hAnsi="Segoe UI" w:cs="Segoe UI"/>
          <w:b/>
          <w:sz w:val="26"/>
          <w:szCs w:val="26"/>
        </w:rPr>
        <w:t xml:space="preserve">üzenlenen imza töreniyle Zorlu Holding her </w:t>
      </w:r>
      <w:r w:rsidR="00C27A55">
        <w:rPr>
          <w:rFonts w:ascii="Segoe UI" w:hAnsi="Segoe UI" w:cs="Segoe UI"/>
          <w:b/>
          <w:sz w:val="26"/>
          <w:szCs w:val="26"/>
        </w:rPr>
        <w:t xml:space="preserve">bir takıma </w:t>
      </w:r>
      <w:r w:rsidR="002923DD">
        <w:rPr>
          <w:rFonts w:ascii="Segoe UI" w:hAnsi="Segoe UI" w:cs="Segoe UI"/>
          <w:b/>
          <w:sz w:val="26"/>
          <w:szCs w:val="26"/>
        </w:rPr>
        <w:t xml:space="preserve">ortak oldu. </w:t>
      </w:r>
    </w:p>
    <w:p w:rsidR="00C32296" w:rsidRPr="00F9379E" w:rsidRDefault="00C32296" w:rsidP="003A5E37">
      <w:pPr>
        <w:spacing w:line="300" w:lineRule="auto"/>
        <w:jc w:val="center"/>
        <w:rPr>
          <w:rFonts w:ascii="Segoe UI" w:hAnsi="Segoe UI" w:cs="Segoe UI"/>
          <w:b/>
          <w:sz w:val="22"/>
          <w:szCs w:val="22"/>
        </w:rPr>
      </w:pPr>
    </w:p>
    <w:p w:rsidR="003B7856" w:rsidRPr="00F9379E" w:rsidRDefault="00077198" w:rsidP="00C27A55">
      <w:pPr>
        <w:spacing w:line="300" w:lineRule="auto"/>
        <w:jc w:val="both"/>
        <w:rPr>
          <w:rFonts w:ascii="Segoe UI" w:hAnsi="Segoe UI" w:cs="Segoe UI"/>
          <w:sz w:val="22"/>
          <w:szCs w:val="22"/>
        </w:rPr>
      </w:pPr>
      <w:r w:rsidRPr="00F9379E">
        <w:rPr>
          <w:rFonts w:ascii="Segoe UI" w:hAnsi="Segoe UI" w:cs="Segoe UI"/>
          <w:sz w:val="22"/>
          <w:szCs w:val="22"/>
        </w:rPr>
        <w:t xml:space="preserve">Zorlu Holding’in </w:t>
      </w:r>
      <w:r w:rsidR="000A36FB" w:rsidRPr="00F9379E">
        <w:rPr>
          <w:rFonts w:ascii="Segoe UI" w:hAnsi="Segoe UI" w:cs="Segoe UI"/>
          <w:sz w:val="22"/>
          <w:szCs w:val="22"/>
        </w:rPr>
        <w:t xml:space="preserve">gelecek </w:t>
      </w:r>
      <w:r w:rsidR="007D6294" w:rsidRPr="00F9379E">
        <w:rPr>
          <w:rFonts w:ascii="Segoe UI" w:hAnsi="Segoe UI" w:cs="Segoe UI"/>
          <w:sz w:val="22"/>
          <w:szCs w:val="22"/>
        </w:rPr>
        <w:t>vizyonu</w:t>
      </w:r>
      <w:r w:rsidR="009423D8" w:rsidRPr="00F9379E">
        <w:rPr>
          <w:rFonts w:ascii="Segoe UI" w:hAnsi="Segoe UI" w:cs="Segoe UI"/>
          <w:sz w:val="22"/>
          <w:szCs w:val="22"/>
        </w:rPr>
        <w:t xml:space="preserve"> Akıllı Hayat 2030’un </w:t>
      </w:r>
      <w:r w:rsidR="007D6294" w:rsidRPr="00F9379E">
        <w:rPr>
          <w:rFonts w:ascii="Segoe UI" w:hAnsi="Segoe UI" w:cs="Segoe UI"/>
          <w:sz w:val="22"/>
          <w:szCs w:val="22"/>
        </w:rPr>
        <w:t>en önemli projeler</w:t>
      </w:r>
      <w:r w:rsidR="009423D8" w:rsidRPr="00F9379E">
        <w:rPr>
          <w:rFonts w:ascii="Segoe UI" w:hAnsi="Segoe UI" w:cs="Segoe UI"/>
          <w:sz w:val="22"/>
          <w:szCs w:val="22"/>
        </w:rPr>
        <w:t>in</w:t>
      </w:r>
      <w:r w:rsidR="007D6294" w:rsidRPr="00F9379E">
        <w:rPr>
          <w:rFonts w:ascii="Segoe UI" w:hAnsi="Segoe UI" w:cs="Segoe UI"/>
          <w:sz w:val="22"/>
          <w:szCs w:val="22"/>
        </w:rPr>
        <w:t>den biri olarak gördüğü kurum içi girişimcilik platformu Parlak Bi’Fikir</w:t>
      </w:r>
      <w:r w:rsidR="00C27A55" w:rsidRPr="00F9379E">
        <w:rPr>
          <w:rFonts w:ascii="Segoe UI" w:hAnsi="Segoe UI" w:cs="Segoe UI"/>
          <w:sz w:val="22"/>
          <w:szCs w:val="22"/>
        </w:rPr>
        <w:t>’in ilk döngüsünde yatırım alan iki takım</w:t>
      </w:r>
      <w:r w:rsidR="007D6294" w:rsidRPr="00F9379E">
        <w:rPr>
          <w:rFonts w:ascii="Segoe UI" w:hAnsi="Segoe UI" w:cs="Segoe UI"/>
          <w:sz w:val="22"/>
          <w:szCs w:val="22"/>
        </w:rPr>
        <w:t xml:space="preserve"> </w:t>
      </w:r>
      <w:r w:rsidR="00C27A55" w:rsidRPr="00F9379E">
        <w:rPr>
          <w:rFonts w:ascii="Segoe UI" w:hAnsi="Segoe UI" w:cs="Segoe UI"/>
          <w:sz w:val="22"/>
          <w:szCs w:val="22"/>
        </w:rPr>
        <w:t xml:space="preserve">Zorlu Holding ile ortaklık anlaşması imzaladı. </w:t>
      </w:r>
    </w:p>
    <w:p w:rsidR="003B7856" w:rsidRPr="00F9379E" w:rsidRDefault="003B7856" w:rsidP="00C27A55">
      <w:pPr>
        <w:spacing w:line="300" w:lineRule="auto"/>
        <w:jc w:val="both"/>
        <w:rPr>
          <w:rFonts w:ascii="Segoe UI" w:hAnsi="Segoe UI" w:cs="Segoe UI"/>
          <w:sz w:val="22"/>
          <w:szCs w:val="22"/>
        </w:rPr>
      </w:pPr>
    </w:p>
    <w:p w:rsidR="003B7856" w:rsidRPr="00F9379E" w:rsidRDefault="00C27A55" w:rsidP="003B7856">
      <w:pPr>
        <w:spacing w:line="300" w:lineRule="auto"/>
        <w:jc w:val="both"/>
        <w:rPr>
          <w:rFonts w:ascii="Segoe UI" w:hAnsi="Segoe UI" w:cs="Segoe UI"/>
          <w:sz w:val="22"/>
          <w:szCs w:val="22"/>
        </w:rPr>
      </w:pPr>
      <w:r w:rsidRPr="00F9379E">
        <w:rPr>
          <w:rFonts w:ascii="Segoe UI" w:hAnsi="Segoe UI" w:cs="Segoe UI"/>
          <w:sz w:val="22"/>
          <w:szCs w:val="22"/>
        </w:rPr>
        <w:t xml:space="preserve">6 Şubat Perşembe günü çok sayıda Zorlu Grubu çalışanı ve üst düzey yöneticinin katılımıyla gerçekleştirilen imza töreninde, Zorlu Holding, </w:t>
      </w:r>
      <w:r w:rsidR="007B0B9A" w:rsidRPr="00F9379E">
        <w:rPr>
          <w:rFonts w:ascii="Segoe UI" w:hAnsi="Segoe UI" w:cs="Segoe UI"/>
          <w:sz w:val="22"/>
          <w:szCs w:val="22"/>
        </w:rPr>
        <w:t xml:space="preserve">altı aylık zorlu bir süreç sonucunda </w:t>
      </w:r>
      <w:r w:rsidRPr="00F9379E">
        <w:rPr>
          <w:rFonts w:ascii="Segoe UI" w:hAnsi="Segoe UI" w:cs="Segoe UI"/>
          <w:sz w:val="22"/>
          <w:szCs w:val="22"/>
        </w:rPr>
        <w:t xml:space="preserve">yüzlerce fikir arasından seçilen </w:t>
      </w:r>
      <w:r w:rsidRPr="00F9379E">
        <w:rPr>
          <w:rFonts w:ascii="Segoe UI" w:hAnsi="Segoe UI" w:cs="Segoe UI"/>
          <w:b/>
          <w:sz w:val="22"/>
          <w:szCs w:val="22"/>
        </w:rPr>
        <w:t>Conecto</w:t>
      </w:r>
      <w:r w:rsidR="00C27FDE">
        <w:rPr>
          <w:rFonts w:ascii="Segoe UI" w:hAnsi="Segoe UI" w:cs="Segoe UI"/>
          <w:b/>
          <w:sz w:val="22"/>
          <w:szCs w:val="22"/>
        </w:rPr>
        <w:t>Hub</w:t>
      </w:r>
      <w:r w:rsidRPr="00F9379E">
        <w:rPr>
          <w:rFonts w:ascii="Segoe UI" w:hAnsi="Segoe UI" w:cs="Segoe UI"/>
          <w:sz w:val="22"/>
          <w:szCs w:val="22"/>
        </w:rPr>
        <w:t xml:space="preserve"> ve </w:t>
      </w:r>
      <w:r w:rsidRPr="00F9379E">
        <w:rPr>
          <w:rFonts w:ascii="Segoe UI" w:hAnsi="Segoe UI" w:cs="Segoe UI"/>
          <w:b/>
          <w:sz w:val="22"/>
          <w:szCs w:val="22"/>
        </w:rPr>
        <w:t xml:space="preserve">AbilityPool </w:t>
      </w:r>
      <w:r w:rsidR="00C27FDE">
        <w:rPr>
          <w:rFonts w:ascii="Segoe UI" w:hAnsi="Segoe UI" w:cs="Segoe UI"/>
          <w:sz w:val="22"/>
          <w:szCs w:val="22"/>
        </w:rPr>
        <w:t xml:space="preserve">takımlarına </w:t>
      </w:r>
      <w:r w:rsidRPr="00F9379E">
        <w:rPr>
          <w:rFonts w:ascii="Segoe UI" w:hAnsi="Segoe UI" w:cs="Segoe UI"/>
          <w:sz w:val="22"/>
          <w:szCs w:val="22"/>
        </w:rPr>
        <w:t xml:space="preserve">ortak oldu. </w:t>
      </w:r>
      <w:r w:rsidR="003B7856" w:rsidRPr="00F9379E">
        <w:rPr>
          <w:rFonts w:ascii="Segoe UI" w:hAnsi="Segoe UI" w:cs="Segoe UI"/>
          <w:sz w:val="22"/>
          <w:szCs w:val="22"/>
        </w:rPr>
        <w:t>Takımlar bu ortaklık kapsamında</w:t>
      </w:r>
      <w:r w:rsidR="003A5ED7">
        <w:rPr>
          <w:rFonts w:ascii="Segoe UI" w:hAnsi="Segoe UI" w:cs="Segoe UI"/>
          <w:sz w:val="22"/>
          <w:szCs w:val="22"/>
        </w:rPr>
        <w:t>,</w:t>
      </w:r>
      <w:r w:rsidR="003B7856" w:rsidRPr="00F9379E">
        <w:rPr>
          <w:rFonts w:ascii="Segoe UI" w:hAnsi="Segoe UI" w:cs="Segoe UI"/>
          <w:sz w:val="22"/>
          <w:szCs w:val="22"/>
        </w:rPr>
        <w:t xml:space="preserve"> Zorlu Holding’den hukuk, muhasebe, finans</w:t>
      </w:r>
      <w:r w:rsidR="00C27FDE">
        <w:rPr>
          <w:rFonts w:ascii="Segoe UI" w:hAnsi="Segoe UI" w:cs="Segoe UI"/>
          <w:sz w:val="22"/>
          <w:szCs w:val="22"/>
        </w:rPr>
        <w:t>, iletişim</w:t>
      </w:r>
      <w:r w:rsidR="003B7856" w:rsidRPr="00F9379E">
        <w:rPr>
          <w:rFonts w:ascii="Segoe UI" w:hAnsi="Segoe UI" w:cs="Segoe UI"/>
          <w:sz w:val="22"/>
          <w:szCs w:val="22"/>
        </w:rPr>
        <w:t xml:space="preserve"> gibi birçok destek de alacak. </w:t>
      </w:r>
    </w:p>
    <w:p w:rsidR="003B7856" w:rsidRPr="00F9379E" w:rsidRDefault="003B7856" w:rsidP="003B7856">
      <w:pPr>
        <w:spacing w:line="300" w:lineRule="auto"/>
        <w:jc w:val="both"/>
        <w:rPr>
          <w:rFonts w:ascii="Segoe UI" w:hAnsi="Segoe UI" w:cs="Segoe UI"/>
          <w:sz w:val="22"/>
          <w:szCs w:val="22"/>
        </w:rPr>
      </w:pPr>
    </w:p>
    <w:p w:rsidR="00A03903" w:rsidRPr="00F9379E" w:rsidRDefault="001825E0" w:rsidP="00A03903">
      <w:pPr>
        <w:pStyle w:val="DzMetin"/>
        <w:spacing w:before="0" w:beforeAutospacing="0" w:after="0" w:afterAutospacing="0" w:line="300" w:lineRule="auto"/>
        <w:jc w:val="both"/>
        <w:rPr>
          <w:rFonts w:ascii="Segoe UI" w:hAnsi="Segoe UI" w:cs="Segoe UI"/>
          <w:b/>
          <w:i/>
          <w:szCs w:val="22"/>
        </w:rPr>
      </w:pPr>
      <w:r w:rsidRPr="00F9379E">
        <w:rPr>
          <w:rFonts w:ascii="Segoe UI" w:hAnsi="Segoe UI" w:cs="Segoe UI"/>
          <w:b/>
          <w:szCs w:val="22"/>
        </w:rPr>
        <w:t>Zorlu Holding Yönetim Kurulu Üyesi Emre Zorlu:</w:t>
      </w:r>
      <w:r w:rsidRPr="00F9379E">
        <w:rPr>
          <w:rFonts w:ascii="Segoe UI" w:hAnsi="Segoe UI" w:cs="Segoe UI"/>
          <w:b/>
          <w:i/>
          <w:szCs w:val="22"/>
        </w:rPr>
        <w:t>“</w:t>
      </w:r>
      <w:r w:rsidR="00A03903" w:rsidRPr="00F9379E">
        <w:rPr>
          <w:rFonts w:ascii="Segoe UI" w:hAnsi="Segoe UI" w:cs="Segoe UI"/>
          <w:b/>
          <w:i/>
          <w:szCs w:val="22"/>
        </w:rPr>
        <w:t>İ</w:t>
      </w:r>
      <w:r w:rsidRPr="00F9379E">
        <w:rPr>
          <w:rFonts w:ascii="Segoe UI" w:hAnsi="Segoe UI" w:cs="Segoe UI"/>
          <w:b/>
          <w:i/>
          <w:szCs w:val="22"/>
        </w:rPr>
        <w:t xml:space="preserve">novasyonu harekete geçiren </w:t>
      </w:r>
      <w:r w:rsidR="001564AF" w:rsidRPr="00F9379E">
        <w:rPr>
          <w:rFonts w:ascii="Segoe UI" w:hAnsi="Segoe UI" w:cs="Segoe UI"/>
          <w:b/>
          <w:i/>
          <w:szCs w:val="22"/>
        </w:rPr>
        <w:t>kurum kültürümüzü,</w:t>
      </w:r>
      <w:r w:rsidR="00A03903" w:rsidRPr="00F9379E">
        <w:rPr>
          <w:rFonts w:ascii="Segoe UI" w:hAnsi="Segoe UI" w:cs="Segoe UI"/>
          <w:b/>
          <w:i/>
          <w:szCs w:val="22"/>
        </w:rPr>
        <w:t xml:space="preserve"> alttan gelen fikirler</w:t>
      </w:r>
      <w:r w:rsidR="003A5ED7">
        <w:rPr>
          <w:rFonts w:ascii="Segoe UI" w:hAnsi="Segoe UI" w:cs="Segoe UI"/>
          <w:b/>
          <w:i/>
          <w:szCs w:val="22"/>
        </w:rPr>
        <w:t>le</w:t>
      </w:r>
      <w:r w:rsidR="00A03903" w:rsidRPr="00F9379E">
        <w:rPr>
          <w:rFonts w:ascii="Segoe UI" w:hAnsi="Segoe UI" w:cs="Segoe UI"/>
          <w:b/>
          <w:i/>
          <w:szCs w:val="22"/>
        </w:rPr>
        <w:t xml:space="preserve"> beslediğimiz kurum içi girişimcili</w:t>
      </w:r>
      <w:r w:rsidR="007B0B9A" w:rsidRPr="00F9379E">
        <w:rPr>
          <w:rFonts w:ascii="Segoe UI" w:hAnsi="Segoe UI" w:cs="Segoe UI"/>
          <w:b/>
          <w:i/>
          <w:szCs w:val="22"/>
        </w:rPr>
        <w:t>kle</w:t>
      </w:r>
      <w:r w:rsidR="00A03903" w:rsidRPr="00F9379E">
        <w:rPr>
          <w:rFonts w:ascii="Segoe UI" w:hAnsi="Segoe UI" w:cs="Segoe UI"/>
          <w:b/>
          <w:i/>
          <w:szCs w:val="22"/>
        </w:rPr>
        <w:t xml:space="preserve"> her geçen gün daha da geliştireceğiz</w:t>
      </w:r>
      <w:r w:rsidR="00591118" w:rsidRPr="00F9379E">
        <w:rPr>
          <w:rFonts w:ascii="Segoe UI" w:hAnsi="Segoe UI" w:cs="Segoe UI"/>
          <w:b/>
          <w:i/>
          <w:szCs w:val="22"/>
        </w:rPr>
        <w:t>.</w:t>
      </w:r>
      <w:r w:rsidR="00A03903" w:rsidRPr="00F9379E">
        <w:rPr>
          <w:rFonts w:ascii="Segoe UI" w:hAnsi="Segoe UI" w:cs="Segoe UI"/>
          <w:b/>
          <w:i/>
          <w:szCs w:val="22"/>
        </w:rPr>
        <w:t>”</w:t>
      </w:r>
    </w:p>
    <w:p w:rsidR="00A03903" w:rsidRPr="00F9379E" w:rsidRDefault="00A03903" w:rsidP="000A3653">
      <w:pPr>
        <w:pStyle w:val="DzMetin"/>
        <w:spacing w:before="0" w:beforeAutospacing="0" w:after="0" w:afterAutospacing="0" w:line="300" w:lineRule="auto"/>
        <w:jc w:val="both"/>
        <w:rPr>
          <w:rFonts w:ascii="Segoe UI" w:hAnsi="Segoe UI" w:cs="Segoe UI"/>
          <w:i/>
          <w:szCs w:val="22"/>
        </w:rPr>
      </w:pPr>
      <w:r w:rsidRPr="00F9379E">
        <w:rPr>
          <w:rFonts w:ascii="Segoe UI" w:hAnsi="Segoe UI" w:cs="Segoe UI"/>
          <w:szCs w:val="22"/>
        </w:rPr>
        <w:t xml:space="preserve">Düzenlenen imza töreninde kurumlar ve şirketler için inovasyon kültürünün önemine değinen </w:t>
      </w:r>
      <w:r w:rsidRPr="00F9379E">
        <w:rPr>
          <w:rFonts w:ascii="Segoe UI" w:hAnsi="Segoe UI" w:cs="Segoe UI"/>
          <w:b/>
          <w:szCs w:val="22"/>
        </w:rPr>
        <w:t>Zorlu Holding Yönetim Kurulu Üyesi Emre Zorlu; “</w:t>
      </w:r>
      <w:r w:rsidR="000A3653" w:rsidRPr="00F9379E">
        <w:rPr>
          <w:rFonts w:ascii="Segoe UI" w:hAnsi="Segoe UI" w:cs="Segoe UI"/>
          <w:i/>
          <w:szCs w:val="22"/>
        </w:rPr>
        <w:t xml:space="preserve">Çeşitli sektörlerde faaliyet gösteren bir grup </w:t>
      </w:r>
      <w:r w:rsidR="009B2F77" w:rsidRPr="00F9379E">
        <w:rPr>
          <w:rFonts w:ascii="Segoe UI" w:hAnsi="Segoe UI" w:cs="Segoe UI"/>
          <w:i/>
          <w:szCs w:val="22"/>
        </w:rPr>
        <w:t xml:space="preserve">olarak değişen ve dönüşen dünyada </w:t>
      </w:r>
      <w:r w:rsidR="000A3653" w:rsidRPr="00F9379E">
        <w:rPr>
          <w:rFonts w:ascii="Segoe UI" w:hAnsi="Segoe UI" w:cs="Segoe UI"/>
          <w:i/>
          <w:szCs w:val="22"/>
        </w:rPr>
        <w:t>farklı fikirlere olan ihtiyacımız her geçen gün daha da artıyor. Bunun için inovasyonu harekete geçiren kurum kültürü</w:t>
      </w:r>
      <w:r w:rsidR="009B2F77" w:rsidRPr="00F9379E">
        <w:rPr>
          <w:rFonts w:ascii="Segoe UI" w:hAnsi="Segoe UI" w:cs="Segoe UI"/>
          <w:i/>
          <w:szCs w:val="22"/>
        </w:rPr>
        <w:t xml:space="preserve">müzü </w:t>
      </w:r>
      <w:r w:rsidR="000A3653" w:rsidRPr="00F9379E">
        <w:rPr>
          <w:rFonts w:ascii="Segoe UI" w:hAnsi="Segoe UI" w:cs="Segoe UI"/>
          <w:i/>
          <w:szCs w:val="22"/>
        </w:rPr>
        <w:t>geliştirmemiz ve organizasyonun her noktasına bunu yaymamız gerekiyor. Kurum içi girişim</w:t>
      </w:r>
      <w:r w:rsidR="007F5F43">
        <w:rPr>
          <w:rFonts w:ascii="Segoe UI" w:hAnsi="Segoe UI" w:cs="Segoe UI"/>
          <w:i/>
          <w:szCs w:val="22"/>
        </w:rPr>
        <w:t>ci</w:t>
      </w:r>
      <w:r w:rsidR="000A3653" w:rsidRPr="00F9379E">
        <w:rPr>
          <w:rFonts w:ascii="Segoe UI" w:hAnsi="Segoe UI" w:cs="Segoe UI"/>
          <w:i/>
          <w:szCs w:val="22"/>
        </w:rPr>
        <w:t xml:space="preserve">lik platformumuz Parlak Bi’Fikir ile birlikte bu konuda ciddi sıçrama yapabileceğimizi </w:t>
      </w:r>
      <w:r w:rsidR="009B2F77" w:rsidRPr="00F9379E">
        <w:rPr>
          <w:rFonts w:ascii="Segoe UI" w:hAnsi="Segoe UI" w:cs="Segoe UI"/>
          <w:i/>
          <w:szCs w:val="22"/>
        </w:rPr>
        <w:t xml:space="preserve">düşünüyoruz. </w:t>
      </w:r>
      <w:r w:rsidR="000A3653" w:rsidRPr="00F9379E">
        <w:rPr>
          <w:rFonts w:ascii="Segoe UI" w:hAnsi="Segoe UI" w:cs="Segoe UI"/>
          <w:i/>
          <w:szCs w:val="22"/>
        </w:rPr>
        <w:t>İlk döngüde gösterilen</w:t>
      </w:r>
      <w:r w:rsidR="009B2F77" w:rsidRPr="00F9379E">
        <w:rPr>
          <w:rFonts w:ascii="Segoe UI" w:hAnsi="Segoe UI" w:cs="Segoe UI"/>
          <w:i/>
          <w:szCs w:val="22"/>
        </w:rPr>
        <w:t xml:space="preserve"> ilgi ve hep birlikte kazandığımız deneyim bizi gelecek adına umutlandırıyor. Birlikte neler yapabileceğimizi, hatalarımızı, çözümlerimizi, artı ve eksilerimizi gördüğümüz çok verimli bir süreç geçirdik. Bundan sonraki döngülerde çok daha fazla arkadaşımızın katılımı olacağın</w:t>
      </w:r>
      <w:r w:rsidR="00BB5A0A" w:rsidRPr="00F9379E">
        <w:rPr>
          <w:rFonts w:ascii="Segoe UI" w:hAnsi="Segoe UI" w:cs="Segoe UI"/>
          <w:i/>
          <w:szCs w:val="22"/>
        </w:rPr>
        <w:t>a</w:t>
      </w:r>
      <w:r w:rsidR="009B2F77" w:rsidRPr="00F9379E">
        <w:rPr>
          <w:rFonts w:ascii="Segoe UI" w:hAnsi="Segoe UI" w:cs="Segoe UI"/>
          <w:i/>
          <w:szCs w:val="22"/>
        </w:rPr>
        <w:t>, ortaya çıkacak yenilikçi fikirlerle sadece katılan takımların değil, Zorlu Grubu’nun ve ülkemizin hep birlikte kazanacağı bir sürece şahit olacağımıza inanıyorum</w:t>
      </w:r>
      <w:r w:rsidR="003A5ED7">
        <w:rPr>
          <w:rFonts w:ascii="Segoe UI" w:hAnsi="Segoe UI" w:cs="Segoe UI"/>
          <w:i/>
          <w:szCs w:val="22"/>
        </w:rPr>
        <w:t>.</w:t>
      </w:r>
      <w:r w:rsidR="009B2F77" w:rsidRPr="00F9379E">
        <w:rPr>
          <w:rFonts w:ascii="Segoe UI" w:hAnsi="Segoe UI" w:cs="Segoe UI"/>
          <w:i/>
          <w:szCs w:val="22"/>
        </w:rPr>
        <w:t xml:space="preserve">” </w:t>
      </w:r>
      <w:r w:rsidR="009B2F77" w:rsidRPr="00F9379E">
        <w:rPr>
          <w:rFonts w:ascii="Segoe UI" w:hAnsi="Segoe UI" w:cs="Segoe UI"/>
          <w:szCs w:val="22"/>
        </w:rPr>
        <w:t>dedi.</w:t>
      </w:r>
      <w:r w:rsidR="009B2F77" w:rsidRPr="00F9379E">
        <w:rPr>
          <w:rFonts w:ascii="Segoe UI" w:hAnsi="Segoe UI" w:cs="Segoe UI"/>
          <w:i/>
          <w:szCs w:val="22"/>
        </w:rPr>
        <w:t xml:space="preserve"> </w:t>
      </w:r>
    </w:p>
    <w:p w:rsidR="001825E0" w:rsidRPr="00F9379E" w:rsidRDefault="001825E0" w:rsidP="001825E0">
      <w:pPr>
        <w:pStyle w:val="DzMetin"/>
        <w:spacing w:before="0" w:beforeAutospacing="0" w:after="0" w:afterAutospacing="0" w:line="300" w:lineRule="auto"/>
        <w:jc w:val="both"/>
        <w:rPr>
          <w:rFonts w:ascii="Segoe UI" w:hAnsi="Segoe UI" w:cs="Segoe UI"/>
          <w:i/>
          <w:szCs w:val="22"/>
        </w:rPr>
      </w:pPr>
    </w:p>
    <w:p w:rsidR="00591118" w:rsidRDefault="00591118" w:rsidP="00591118">
      <w:pPr>
        <w:pStyle w:val="DzMetin"/>
        <w:spacing w:before="0" w:beforeAutospacing="0" w:after="0" w:afterAutospacing="0" w:line="300" w:lineRule="auto"/>
        <w:jc w:val="both"/>
        <w:rPr>
          <w:rFonts w:ascii="Segoe UI" w:hAnsi="Segoe UI" w:cs="Segoe UI"/>
          <w:b/>
          <w:i/>
          <w:szCs w:val="22"/>
        </w:rPr>
      </w:pPr>
      <w:r w:rsidRPr="00F9379E">
        <w:rPr>
          <w:rFonts w:ascii="Segoe UI" w:hAnsi="Segoe UI" w:cs="Segoe UI"/>
          <w:b/>
          <w:szCs w:val="22"/>
        </w:rPr>
        <w:t xml:space="preserve">Zorlu Holding Mali İşler Grubu Başkanı ve Sürdürülebilirlik Komitesi Başkanı Cem Köksal: </w:t>
      </w:r>
      <w:r w:rsidRPr="00F9379E">
        <w:rPr>
          <w:rFonts w:ascii="Segoe UI" w:hAnsi="Segoe UI" w:cs="Segoe UI"/>
          <w:b/>
          <w:i/>
          <w:szCs w:val="22"/>
        </w:rPr>
        <w:t>“İnsan kaynağımızın parlak fikirleri ile inovasyonun sürdürülebilirliğini sağlayarak tüm paydaşlarımız için yarattığımız değeri artıracağız.”</w:t>
      </w:r>
    </w:p>
    <w:p w:rsidR="003A5ED7" w:rsidRPr="00F9379E" w:rsidRDefault="003A5ED7" w:rsidP="00591118">
      <w:pPr>
        <w:pStyle w:val="DzMetin"/>
        <w:spacing w:before="0" w:beforeAutospacing="0" w:after="0" w:afterAutospacing="0" w:line="300" w:lineRule="auto"/>
        <w:jc w:val="both"/>
        <w:rPr>
          <w:rFonts w:ascii="Segoe UI" w:hAnsi="Segoe UI" w:cs="Segoe UI"/>
          <w:b/>
          <w:i/>
          <w:szCs w:val="22"/>
        </w:rPr>
      </w:pPr>
    </w:p>
    <w:p w:rsidR="00BB5A0A" w:rsidRPr="00F9379E" w:rsidRDefault="00591118" w:rsidP="00355E46">
      <w:pPr>
        <w:pStyle w:val="DzMetin"/>
        <w:spacing w:before="0" w:beforeAutospacing="0" w:after="0" w:afterAutospacing="0" w:line="300" w:lineRule="auto"/>
        <w:jc w:val="both"/>
        <w:rPr>
          <w:rFonts w:ascii="Segoe UI" w:hAnsi="Segoe UI" w:cs="Segoe UI"/>
          <w:i/>
          <w:szCs w:val="22"/>
        </w:rPr>
      </w:pPr>
      <w:r w:rsidRPr="00F9379E">
        <w:rPr>
          <w:rFonts w:ascii="Segoe UI" w:hAnsi="Segoe UI" w:cs="Segoe UI"/>
          <w:szCs w:val="22"/>
        </w:rPr>
        <w:t>Kurum içi girişimcilikle inovasyonun sürdürülebilirliğin</w:t>
      </w:r>
      <w:r w:rsidR="00BB5A0A" w:rsidRPr="00F9379E">
        <w:rPr>
          <w:rFonts w:ascii="Segoe UI" w:hAnsi="Segoe UI" w:cs="Segoe UI"/>
          <w:szCs w:val="22"/>
        </w:rPr>
        <w:t>i</w:t>
      </w:r>
      <w:r w:rsidR="007F5F43">
        <w:rPr>
          <w:rFonts w:ascii="Segoe UI" w:hAnsi="Segoe UI" w:cs="Segoe UI"/>
          <w:szCs w:val="22"/>
        </w:rPr>
        <w:t xml:space="preserve"> </w:t>
      </w:r>
      <w:r w:rsidRPr="00F9379E">
        <w:rPr>
          <w:rFonts w:ascii="Segoe UI" w:hAnsi="Segoe UI" w:cs="Segoe UI"/>
          <w:szCs w:val="22"/>
        </w:rPr>
        <w:t xml:space="preserve">sağlayacaklarını söyleyen </w:t>
      </w:r>
      <w:r w:rsidR="001825E0" w:rsidRPr="00F9379E">
        <w:rPr>
          <w:rFonts w:ascii="Segoe UI" w:hAnsi="Segoe UI" w:cs="Segoe UI"/>
          <w:b/>
          <w:szCs w:val="22"/>
        </w:rPr>
        <w:t>Zorlu Holding Mali İşler Grubu Başkanı ve Sürdürülebilirlik Komitesi Başkanı Cem Köksal</w:t>
      </w:r>
      <w:r w:rsidR="001825E0" w:rsidRPr="00F9379E">
        <w:rPr>
          <w:rFonts w:ascii="Segoe UI" w:hAnsi="Segoe UI" w:cs="Segoe UI"/>
          <w:szCs w:val="22"/>
        </w:rPr>
        <w:t xml:space="preserve">; </w:t>
      </w:r>
      <w:r w:rsidR="001825E0" w:rsidRPr="00F9379E">
        <w:rPr>
          <w:rFonts w:ascii="Segoe UI" w:hAnsi="Segoe UI" w:cs="Segoe UI"/>
          <w:i/>
          <w:szCs w:val="22"/>
        </w:rPr>
        <w:t xml:space="preserve">“Sürdürülebilirliği bir iş yapış biçimi haline getiren Akıllı Hayat 2030 vizyonumuzun bir parçası olarak </w:t>
      </w:r>
      <w:r w:rsidRPr="00F9379E">
        <w:rPr>
          <w:rFonts w:ascii="Segoe UI" w:hAnsi="Segoe UI" w:cs="Segoe UI"/>
          <w:i/>
          <w:szCs w:val="22"/>
        </w:rPr>
        <w:t>sürdürülebilir inovasyon</w:t>
      </w:r>
      <w:r w:rsidR="00081E92" w:rsidRPr="00F9379E">
        <w:rPr>
          <w:rFonts w:ascii="Segoe UI" w:hAnsi="Segoe UI" w:cs="Segoe UI"/>
          <w:i/>
          <w:szCs w:val="22"/>
        </w:rPr>
        <w:t xml:space="preserve"> için kurum içi girişimliğe</w:t>
      </w:r>
      <w:r w:rsidRPr="00F9379E">
        <w:rPr>
          <w:rFonts w:ascii="Segoe UI" w:hAnsi="Segoe UI" w:cs="Segoe UI"/>
          <w:i/>
          <w:szCs w:val="22"/>
        </w:rPr>
        <w:t xml:space="preserve"> odaklandık. İnsan kaynağımızın yaratıcılığı ve yenilikçiliğini teşvik eden bu iş kültürü ile uzun dönemde sadece biz değ</w:t>
      </w:r>
      <w:r w:rsidR="00081E92" w:rsidRPr="00F9379E">
        <w:rPr>
          <w:rFonts w:ascii="Segoe UI" w:hAnsi="Segoe UI" w:cs="Segoe UI"/>
          <w:i/>
          <w:szCs w:val="22"/>
        </w:rPr>
        <w:t xml:space="preserve">il tüm paydaşlarımız kazanacak. </w:t>
      </w:r>
      <w:r w:rsidR="00355E46" w:rsidRPr="00F9379E">
        <w:rPr>
          <w:rFonts w:ascii="Segoe UI" w:hAnsi="Segoe UI" w:cs="Segoe UI"/>
          <w:i/>
          <w:szCs w:val="22"/>
        </w:rPr>
        <w:t xml:space="preserve">İnsan kaynağımızın grubumuza tutkusu ve bağlılıkları artarken ortaya çıkan parlak fikirlerle tedarikçimizden iş ortaklarımıza kadar hepimiz </w:t>
      </w:r>
      <w:r w:rsidR="00081E92" w:rsidRPr="00F9379E">
        <w:rPr>
          <w:rFonts w:ascii="Segoe UI" w:hAnsi="Segoe UI" w:cs="Segoe UI"/>
          <w:i/>
          <w:szCs w:val="22"/>
        </w:rPr>
        <w:t xml:space="preserve">için </w:t>
      </w:r>
      <w:r w:rsidR="00355E46" w:rsidRPr="00F9379E">
        <w:rPr>
          <w:rFonts w:ascii="Segoe UI" w:hAnsi="Segoe UI" w:cs="Segoe UI"/>
          <w:i/>
          <w:szCs w:val="22"/>
        </w:rPr>
        <w:t>yaratacağımız</w:t>
      </w:r>
      <w:r w:rsidR="003A5ED7">
        <w:rPr>
          <w:rFonts w:ascii="Segoe UI" w:hAnsi="Segoe UI" w:cs="Segoe UI"/>
          <w:i/>
          <w:szCs w:val="22"/>
        </w:rPr>
        <w:t xml:space="preserve"> ortak değer daha da büyüyecek.</w:t>
      </w:r>
    </w:p>
    <w:p w:rsidR="00355E46" w:rsidRPr="00F9379E" w:rsidRDefault="00355E46" w:rsidP="00591118">
      <w:pPr>
        <w:pStyle w:val="DzMetin"/>
        <w:spacing w:before="0" w:beforeAutospacing="0" w:after="0" w:afterAutospacing="0" w:line="300" w:lineRule="auto"/>
        <w:jc w:val="both"/>
        <w:rPr>
          <w:rFonts w:ascii="Segoe UI" w:hAnsi="Segoe UI" w:cs="Segoe UI"/>
          <w:i/>
          <w:szCs w:val="22"/>
        </w:rPr>
      </w:pPr>
    </w:p>
    <w:p w:rsidR="00F93203" w:rsidRPr="00F9379E" w:rsidRDefault="001825E0" w:rsidP="001825E0">
      <w:pPr>
        <w:spacing w:line="300" w:lineRule="auto"/>
        <w:jc w:val="both"/>
        <w:rPr>
          <w:rFonts w:ascii="Segoe UI" w:hAnsi="Segoe UI" w:cs="Segoe UI"/>
          <w:b/>
          <w:i/>
          <w:sz w:val="22"/>
          <w:szCs w:val="22"/>
        </w:rPr>
      </w:pPr>
      <w:r w:rsidRPr="00F9379E">
        <w:rPr>
          <w:rFonts w:ascii="Segoe UI" w:hAnsi="Segoe UI" w:cs="Segoe UI"/>
          <w:b/>
          <w:sz w:val="22"/>
          <w:szCs w:val="22"/>
        </w:rPr>
        <w:t xml:space="preserve">Vestel Ventures Genel Müdürü Metin Salt: </w:t>
      </w:r>
      <w:r w:rsidRPr="00F9379E">
        <w:rPr>
          <w:rFonts w:ascii="Segoe UI" w:hAnsi="Segoe UI" w:cs="Segoe UI"/>
          <w:b/>
          <w:i/>
          <w:sz w:val="22"/>
          <w:szCs w:val="22"/>
        </w:rPr>
        <w:t xml:space="preserve">“Zorlu Grubu olarak </w:t>
      </w:r>
      <w:r w:rsidR="003A5ED7">
        <w:rPr>
          <w:rFonts w:ascii="Segoe UI" w:hAnsi="Segoe UI" w:cs="Segoe UI"/>
          <w:b/>
          <w:i/>
          <w:sz w:val="22"/>
          <w:szCs w:val="22"/>
        </w:rPr>
        <w:t>kurum içi</w:t>
      </w:r>
      <w:r w:rsidR="00F93203" w:rsidRPr="00F9379E">
        <w:rPr>
          <w:rFonts w:ascii="Segoe UI" w:hAnsi="Segoe UI" w:cs="Segoe UI"/>
          <w:b/>
          <w:i/>
          <w:sz w:val="22"/>
          <w:szCs w:val="22"/>
        </w:rPr>
        <w:t xml:space="preserve"> girişimcilik ile inovasyonu her çalışan için bir iş yapış biçimi haline getirerek içeriden bir</w:t>
      </w:r>
      <w:r w:rsidR="003A5ED7">
        <w:rPr>
          <w:rFonts w:ascii="Segoe UI" w:hAnsi="Segoe UI" w:cs="Segoe UI"/>
          <w:b/>
          <w:i/>
          <w:sz w:val="22"/>
          <w:szCs w:val="22"/>
        </w:rPr>
        <w:t>çok start-up çıkarmayı</w:t>
      </w:r>
      <w:r w:rsidR="00F93203" w:rsidRPr="00F9379E">
        <w:rPr>
          <w:rFonts w:ascii="Segoe UI" w:hAnsi="Segoe UI" w:cs="Segoe UI"/>
          <w:b/>
          <w:i/>
          <w:sz w:val="22"/>
          <w:szCs w:val="22"/>
        </w:rPr>
        <w:t xml:space="preserve"> istiyoruz</w:t>
      </w:r>
      <w:r w:rsidR="003A5ED7">
        <w:rPr>
          <w:rFonts w:ascii="Segoe UI" w:hAnsi="Segoe UI" w:cs="Segoe UI"/>
          <w:b/>
          <w:i/>
          <w:sz w:val="22"/>
          <w:szCs w:val="22"/>
        </w:rPr>
        <w:t>.</w:t>
      </w:r>
      <w:r w:rsidR="00F93203" w:rsidRPr="00F9379E">
        <w:rPr>
          <w:rFonts w:ascii="Segoe UI" w:hAnsi="Segoe UI" w:cs="Segoe UI"/>
          <w:b/>
          <w:i/>
          <w:sz w:val="22"/>
          <w:szCs w:val="22"/>
        </w:rPr>
        <w:t>”</w:t>
      </w:r>
    </w:p>
    <w:p w:rsidR="007A6C87" w:rsidRPr="00F9379E" w:rsidRDefault="00F93203" w:rsidP="001825E0">
      <w:pPr>
        <w:spacing w:line="300" w:lineRule="auto"/>
        <w:jc w:val="both"/>
        <w:rPr>
          <w:rFonts w:ascii="Segoe UI" w:hAnsi="Segoe UI" w:cs="Segoe UI"/>
          <w:i/>
          <w:sz w:val="22"/>
          <w:szCs w:val="22"/>
        </w:rPr>
      </w:pPr>
      <w:r w:rsidRPr="00F9379E">
        <w:rPr>
          <w:rFonts w:ascii="Segoe UI" w:hAnsi="Segoe UI" w:cs="Segoe UI"/>
          <w:sz w:val="22"/>
          <w:szCs w:val="22"/>
        </w:rPr>
        <w:t xml:space="preserve">Kurum içi girişimcilikle start-up </w:t>
      </w:r>
      <w:r w:rsidR="007A6C87" w:rsidRPr="00F9379E">
        <w:rPr>
          <w:rFonts w:ascii="Segoe UI" w:hAnsi="Segoe UI" w:cs="Segoe UI"/>
          <w:sz w:val="22"/>
          <w:szCs w:val="22"/>
        </w:rPr>
        <w:t>modelini</w:t>
      </w:r>
      <w:r w:rsidRPr="00F9379E">
        <w:rPr>
          <w:rFonts w:ascii="Segoe UI" w:hAnsi="Segoe UI" w:cs="Segoe UI"/>
          <w:sz w:val="22"/>
          <w:szCs w:val="22"/>
        </w:rPr>
        <w:t xml:space="preserve"> içeriye taşımaya başladıklarını dile getiren</w:t>
      </w:r>
      <w:r w:rsidRPr="00F9379E">
        <w:rPr>
          <w:rFonts w:ascii="Segoe UI" w:hAnsi="Segoe UI" w:cs="Segoe UI"/>
          <w:b/>
          <w:sz w:val="22"/>
          <w:szCs w:val="22"/>
        </w:rPr>
        <w:t xml:space="preserve"> Vestel Ventures Genel Müdürü Metin Salt</w:t>
      </w:r>
      <w:r w:rsidRPr="00F9379E">
        <w:rPr>
          <w:rFonts w:ascii="Segoe UI" w:hAnsi="Segoe UI" w:cs="Segoe UI"/>
          <w:i/>
          <w:sz w:val="22"/>
          <w:szCs w:val="22"/>
        </w:rPr>
        <w:t>; ”</w:t>
      </w:r>
      <w:r w:rsidR="007A6C87" w:rsidRPr="00F9379E">
        <w:rPr>
          <w:rFonts w:ascii="Segoe UI" w:hAnsi="Segoe UI" w:cs="Segoe UI"/>
          <w:i/>
          <w:sz w:val="22"/>
          <w:szCs w:val="22"/>
        </w:rPr>
        <w:t>Vestel Ventures ile edindiğimiz tecrübeyi kurum içi girişimciliğe taşıyoruz. Bu bizim için önemli bir avantaj. Ancak her sistem, her yapı kendi içerisinde farklı dinamiklere sahip. Kurum içi girişimcilikte henüz yolun başındayız. Fakat ilk döngüde hep birlikte çok fazla şey öğrendi</w:t>
      </w:r>
      <w:r w:rsidR="00BE0800" w:rsidRPr="00F9379E">
        <w:rPr>
          <w:rFonts w:ascii="Segoe UI" w:hAnsi="Segoe UI" w:cs="Segoe UI"/>
          <w:i/>
          <w:sz w:val="22"/>
          <w:szCs w:val="22"/>
        </w:rPr>
        <w:t>k</w:t>
      </w:r>
      <w:r w:rsidR="007A6C87" w:rsidRPr="00F9379E">
        <w:rPr>
          <w:rFonts w:ascii="Segoe UI" w:hAnsi="Segoe UI" w:cs="Segoe UI"/>
          <w:i/>
          <w:sz w:val="22"/>
          <w:szCs w:val="22"/>
        </w:rPr>
        <w:t>, bu konuda bir farkındalık yarattık. İnanıyorum ki ikinci döngüde, ilkin</w:t>
      </w:r>
      <w:r w:rsidR="00BE0800" w:rsidRPr="00F9379E">
        <w:rPr>
          <w:rFonts w:ascii="Segoe UI" w:hAnsi="Segoe UI" w:cs="Segoe UI"/>
          <w:i/>
          <w:sz w:val="22"/>
          <w:szCs w:val="22"/>
        </w:rPr>
        <w:t>e</w:t>
      </w:r>
      <w:r w:rsidR="007F5F43">
        <w:rPr>
          <w:rFonts w:ascii="Segoe UI" w:hAnsi="Segoe UI" w:cs="Segoe UI"/>
          <w:i/>
          <w:sz w:val="22"/>
          <w:szCs w:val="22"/>
        </w:rPr>
        <w:t xml:space="preserve"> </w:t>
      </w:r>
      <w:r w:rsidR="007A6C87" w:rsidRPr="00F9379E">
        <w:rPr>
          <w:rFonts w:ascii="Segoe UI" w:hAnsi="Segoe UI" w:cs="Segoe UI"/>
          <w:i/>
          <w:sz w:val="22"/>
          <w:szCs w:val="22"/>
        </w:rPr>
        <w:t xml:space="preserve">katılan arkadaşlarımızın da </w:t>
      </w:r>
      <w:r w:rsidR="007F5F43">
        <w:rPr>
          <w:rFonts w:ascii="Segoe UI" w:hAnsi="Segoe UI" w:cs="Segoe UI"/>
          <w:i/>
          <w:sz w:val="22"/>
          <w:szCs w:val="22"/>
        </w:rPr>
        <w:t xml:space="preserve">süreçte </w:t>
      </w:r>
      <w:r w:rsidR="007A6C87" w:rsidRPr="00F9379E">
        <w:rPr>
          <w:rFonts w:ascii="Segoe UI" w:hAnsi="Segoe UI" w:cs="Segoe UI"/>
          <w:i/>
          <w:sz w:val="22"/>
          <w:szCs w:val="22"/>
        </w:rPr>
        <w:t>çok ciddi katkıları olacak. Onları</w:t>
      </w:r>
      <w:r w:rsidR="00BE0800" w:rsidRPr="00F9379E">
        <w:rPr>
          <w:rFonts w:ascii="Segoe UI" w:hAnsi="Segoe UI" w:cs="Segoe UI"/>
          <w:i/>
          <w:sz w:val="22"/>
          <w:szCs w:val="22"/>
        </w:rPr>
        <w:t>n</w:t>
      </w:r>
      <w:r w:rsidR="003A5ED7">
        <w:rPr>
          <w:rFonts w:ascii="Segoe UI" w:hAnsi="Segoe UI" w:cs="Segoe UI"/>
          <w:i/>
          <w:sz w:val="22"/>
          <w:szCs w:val="22"/>
        </w:rPr>
        <w:t xml:space="preserve"> yapacağı mentorlu</w:t>
      </w:r>
      <w:r w:rsidR="007A6C87" w:rsidRPr="00F9379E">
        <w:rPr>
          <w:rFonts w:ascii="Segoe UI" w:hAnsi="Segoe UI" w:cs="Segoe UI"/>
          <w:i/>
          <w:sz w:val="22"/>
          <w:szCs w:val="22"/>
        </w:rPr>
        <w:t>k ile yeni takımlarımız çok daha yenilikçi ve hızlı büyüme potansiyeli olan işler ortaya çıkaracak. Sadece yatırım alanlar değil, sürece katılan herkesin inovasyon kasları ve start-</w:t>
      </w:r>
      <w:r w:rsidR="003A5ED7">
        <w:rPr>
          <w:rFonts w:ascii="Segoe UI" w:hAnsi="Segoe UI" w:cs="Segoe UI"/>
          <w:i/>
          <w:sz w:val="22"/>
          <w:szCs w:val="22"/>
        </w:rPr>
        <w:t>up reflekslerinde büyük</w:t>
      </w:r>
      <w:r w:rsidR="007A6C87" w:rsidRPr="00F9379E">
        <w:rPr>
          <w:rFonts w:ascii="Segoe UI" w:hAnsi="Segoe UI" w:cs="Segoe UI"/>
          <w:i/>
          <w:sz w:val="22"/>
          <w:szCs w:val="22"/>
        </w:rPr>
        <w:t xml:space="preserve"> gelişme olacağına inanıyorum. Bir sonraki döngüye parlak bir fikri olduğuna inanan tüm Zorlu Grubu çalışanları</w:t>
      </w:r>
      <w:r w:rsidR="00BE0800" w:rsidRPr="00F9379E">
        <w:rPr>
          <w:rFonts w:ascii="Segoe UI" w:hAnsi="Segoe UI" w:cs="Segoe UI"/>
          <w:i/>
          <w:sz w:val="22"/>
          <w:szCs w:val="22"/>
        </w:rPr>
        <w:t>nı</w:t>
      </w:r>
      <w:r w:rsidR="007A6C87" w:rsidRPr="00F9379E">
        <w:rPr>
          <w:rFonts w:ascii="Segoe UI" w:hAnsi="Segoe UI" w:cs="Segoe UI"/>
          <w:i/>
          <w:sz w:val="22"/>
          <w:szCs w:val="22"/>
        </w:rPr>
        <w:t xml:space="preserve"> davet ediyorum</w:t>
      </w:r>
      <w:r w:rsidR="003A5ED7">
        <w:rPr>
          <w:rFonts w:ascii="Segoe UI" w:hAnsi="Segoe UI" w:cs="Segoe UI"/>
          <w:i/>
          <w:sz w:val="22"/>
          <w:szCs w:val="22"/>
        </w:rPr>
        <w:t>.</w:t>
      </w:r>
      <w:r w:rsidR="007A6C87" w:rsidRPr="00F9379E">
        <w:rPr>
          <w:rFonts w:ascii="Segoe UI" w:hAnsi="Segoe UI" w:cs="Segoe UI"/>
          <w:i/>
          <w:sz w:val="22"/>
          <w:szCs w:val="22"/>
        </w:rPr>
        <w:t xml:space="preserve">” dedi. </w:t>
      </w:r>
    </w:p>
    <w:p w:rsidR="007A6C87" w:rsidRPr="00F9379E" w:rsidRDefault="007A6C87" w:rsidP="001825E0">
      <w:pPr>
        <w:spacing w:line="300" w:lineRule="auto"/>
        <w:jc w:val="both"/>
        <w:rPr>
          <w:rFonts w:ascii="Segoe UI" w:hAnsi="Segoe UI" w:cs="Segoe UI"/>
          <w:i/>
          <w:sz w:val="22"/>
          <w:szCs w:val="22"/>
        </w:rPr>
      </w:pPr>
    </w:p>
    <w:p w:rsidR="006B2433" w:rsidRPr="001A1047" w:rsidRDefault="001A1047" w:rsidP="0058191A">
      <w:pPr>
        <w:spacing w:line="300" w:lineRule="auto"/>
        <w:jc w:val="both"/>
        <w:rPr>
          <w:rFonts w:ascii="Segoe UI" w:hAnsi="Segoe UI" w:cs="Segoe UI"/>
          <w:b/>
          <w:sz w:val="22"/>
          <w:szCs w:val="22"/>
          <w:u w:val="single"/>
        </w:rPr>
      </w:pPr>
      <w:r w:rsidRPr="001A1047">
        <w:rPr>
          <w:rFonts w:ascii="Segoe UI" w:hAnsi="Segoe UI" w:cs="Segoe UI"/>
          <w:b/>
          <w:sz w:val="22"/>
          <w:szCs w:val="22"/>
          <w:u w:val="single"/>
        </w:rPr>
        <w:t>YATIRIM ALAN PARLAK FİKİRLER</w:t>
      </w:r>
    </w:p>
    <w:p w:rsidR="00B8772F" w:rsidRPr="00F9379E" w:rsidRDefault="00B8772F" w:rsidP="0058191A">
      <w:pPr>
        <w:spacing w:line="300" w:lineRule="auto"/>
        <w:jc w:val="both"/>
        <w:rPr>
          <w:rFonts w:ascii="Segoe UI" w:hAnsi="Segoe UI" w:cs="Segoe UI"/>
          <w:b/>
          <w:sz w:val="22"/>
          <w:szCs w:val="22"/>
          <w:u w:val="single"/>
        </w:rPr>
      </w:pPr>
    </w:p>
    <w:p w:rsidR="00F9379E" w:rsidRDefault="00546A2C" w:rsidP="0058191A">
      <w:pPr>
        <w:spacing w:line="300" w:lineRule="auto"/>
        <w:jc w:val="both"/>
        <w:rPr>
          <w:rFonts w:ascii="Segoe UI" w:hAnsi="Segoe UI" w:cs="Segoe UI"/>
          <w:b/>
          <w:sz w:val="22"/>
          <w:szCs w:val="22"/>
        </w:rPr>
      </w:pPr>
      <w:r w:rsidRPr="00F9379E">
        <w:rPr>
          <w:rFonts w:ascii="Segoe UI" w:hAnsi="Segoe UI" w:cs="Segoe UI"/>
          <w:b/>
          <w:sz w:val="22"/>
          <w:szCs w:val="22"/>
        </w:rPr>
        <w:t>CONECTO</w:t>
      </w:r>
      <w:r w:rsidR="00DE6C98">
        <w:rPr>
          <w:rFonts w:ascii="Segoe UI" w:hAnsi="Segoe UI" w:cs="Segoe UI"/>
          <w:b/>
          <w:sz w:val="22"/>
          <w:szCs w:val="22"/>
        </w:rPr>
        <w:t>HUB</w:t>
      </w:r>
    </w:p>
    <w:p w:rsidR="00F9379E" w:rsidRPr="00F9379E" w:rsidRDefault="00F9379E" w:rsidP="00F9379E">
      <w:pPr>
        <w:spacing w:line="300" w:lineRule="auto"/>
        <w:jc w:val="both"/>
        <w:rPr>
          <w:rFonts w:ascii="Segoe UI" w:hAnsi="Segoe UI" w:cs="Segoe UI"/>
          <w:sz w:val="22"/>
          <w:szCs w:val="22"/>
        </w:rPr>
      </w:pPr>
      <w:r w:rsidRPr="00F9379E">
        <w:rPr>
          <w:rFonts w:ascii="Segoe UI" w:hAnsi="Segoe UI" w:cs="Segoe UI"/>
          <w:sz w:val="22"/>
          <w:szCs w:val="22"/>
        </w:rPr>
        <w:t>Conecto</w:t>
      </w:r>
      <w:r w:rsidR="007D38BF">
        <w:rPr>
          <w:rFonts w:ascii="Segoe UI" w:hAnsi="Segoe UI" w:cs="Segoe UI"/>
          <w:sz w:val="22"/>
          <w:szCs w:val="22"/>
        </w:rPr>
        <w:t>Hub</w:t>
      </w:r>
      <w:r>
        <w:rPr>
          <w:rFonts w:ascii="Segoe UI" w:hAnsi="Segoe UI" w:cs="Segoe UI"/>
          <w:sz w:val="22"/>
          <w:szCs w:val="22"/>
        </w:rPr>
        <w:t>,</w:t>
      </w:r>
      <w:r w:rsidRPr="00F9379E">
        <w:rPr>
          <w:rFonts w:ascii="Segoe UI" w:hAnsi="Segoe UI" w:cs="Segoe UI"/>
          <w:sz w:val="22"/>
          <w:szCs w:val="22"/>
        </w:rPr>
        <w:t xml:space="preserve"> ekiplerin işbirliği içerisinde çalışmasın</w:t>
      </w:r>
      <w:r>
        <w:rPr>
          <w:rFonts w:ascii="Segoe UI" w:hAnsi="Segoe UI" w:cs="Segoe UI"/>
          <w:sz w:val="22"/>
          <w:szCs w:val="22"/>
        </w:rPr>
        <w:t>a</w:t>
      </w:r>
      <w:r w:rsidRPr="00F9379E">
        <w:rPr>
          <w:rFonts w:ascii="Segoe UI" w:hAnsi="Segoe UI" w:cs="Segoe UI"/>
          <w:sz w:val="22"/>
          <w:szCs w:val="22"/>
        </w:rPr>
        <w:t xml:space="preserve"> ve aynı anda birçok işi yürütüp takip etmesin</w:t>
      </w:r>
      <w:r>
        <w:rPr>
          <w:rFonts w:ascii="Segoe UI" w:hAnsi="Segoe UI" w:cs="Segoe UI"/>
          <w:sz w:val="22"/>
          <w:szCs w:val="22"/>
        </w:rPr>
        <w:t xml:space="preserve">e </w:t>
      </w:r>
      <w:r w:rsidRPr="00F9379E">
        <w:rPr>
          <w:rFonts w:ascii="Segoe UI" w:hAnsi="Segoe UI" w:cs="Segoe UI"/>
          <w:sz w:val="22"/>
          <w:szCs w:val="22"/>
        </w:rPr>
        <w:t>tek uygulama ile olanak sağl</w:t>
      </w:r>
      <w:r>
        <w:rPr>
          <w:rFonts w:ascii="Segoe UI" w:hAnsi="Segoe UI" w:cs="Segoe UI"/>
          <w:sz w:val="22"/>
          <w:szCs w:val="22"/>
        </w:rPr>
        <w:t xml:space="preserve">ayan bir iş. </w:t>
      </w:r>
      <w:r w:rsidR="003A5ED7">
        <w:rPr>
          <w:rFonts w:ascii="Segoe UI" w:hAnsi="Segoe UI" w:cs="Segoe UI"/>
          <w:sz w:val="22"/>
          <w:szCs w:val="22"/>
        </w:rPr>
        <w:t>“Proje Yönetimi”, “Sosyal İ</w:t>
      </w:r>
      <w:r w:rsidRPr="00F9379E">
        <w:rPr>
          <w:rFonts w:ascii="Segoe UI" w:hAnsi="Segoe UI" w:cs="Segoe UI"/>
          <w:sz w:val="22"/>
          <w:szCs w:val="22"/>
        </w:rPr>
        <w:t>ntranet ve Kurum İçi İletişim Uygulaması”</w:t>
      </w:r>
      <w:r>
        <w:rPr>
          <w:rFonts w:ascii="Segoe UI" w:hAnsi="Segoe UI" w:cs="Segoe UI"/>
          <w:sz w:val="22"/>
          <w:szCs w:val="22"/>
        </w:rPr>
        <w:t xml:space="preserve"> olmak üzere üç ayrı fonksiyonu bulunuyor. </w:t>
      </w:r>
      <w:r w:rsidRPr="00F9379E">
        <w:rPr>
          <w:rFonts w:ascii="Segoe UI" w:hAnsi="Segoe UI" w:cs="Segoe UI"/>
          <w:sz w:val="22"/>
          <w:szCs w:val="22"/>
        </w:rPr>
        <w:t>Uygulama ile çalışanlar; karışık organizasyonlara, uzun ve sıkıcı listelere son verebiliyor, projelerini takip edip görevleri atıyor ve dosyalarına kolayca erişebiliyor.</w:t>
      </w:r>
      <w:r w:rsidRPr="00F9379E">
        <w:rPr>
          <w:sz w:val="22"/>
          <w:szCs w:val="22"/>
        </w:rPr>
        <w:t xml:space="preserve"> </w:t>
      </w:r>
      <w:r w:rsidRPr="00F9379E">
        <w:rPr>
          <w:rFonts w:ascii="Segoe UI" w:hAnsi="Segoe UI" w:cs="Segoe UI"/>
          <w:sz w:val="22"/>
          <w:szCs w:val="22"/>
        </w:rPr>
        <w:t>Toplantılarını Conecto</w:t>
      </w:r>
      <w:r w:rsidR="007D38BF">
        <w:rPr>
          <w:rFonts w:ascii="Segoe UI" w:hAnsi="Segoe UI" w:cs="Segoe UI"/>
          <w:sz w:val="22"/>
          <w:szCs w:val="22"/>
        </w:rPr>
        <w:t>Hub</w:t>
      </w:r>
      <w:r w:rsidRPr="00F9379E">
        <w:rPr>
          <w:rFonts w:ascii="Segoe UI" w:hAnsi="Segoe UI" w:cs="Segoe UI"/>
          <w:sz w:val="22"/>
          <w:szCs w:val="22"/>
        </w:rPr>
        <w:t xml:space="preserve"> ile ayarlayıp takımlarıyla işbirliği içerisinde organize olabiliyor. </w:t>
      </w:r>
      <w:r>
        <w:rPr>
          <w:rFonts w:ascii="Segoe UI" w:hAnsi="Segoe UI" w:cs="Segoe UI"/>
          <w:sz w:val="22"/>
          <w:szCs w:val="22"/>
        </w:rPr>
        <w:t>K</w:t>
      </w:r>
      <w:r w:rsidRPr="00F9379E">
        <w:rPr>
          <w:rFonts w:ascii="Segoe UI" w:hAnsi="Segoe UI" w:cs="Segoe UI"/>
          <w:sz w:val="22"/>
          <w:szCs w:val="22"/>
        </w:rPr>
        <w:t xml:space="preserve">urum içi iletişimin tüm araçlarını tek bir platformda mobil &amp; web tabanlı bir uygulama </w:t>
      </w:r>
      <w:r>
        <w:rPr>
          <w:rFonts w:ascii="Segoe UI" w:hAnsi="Segoe UI" w:cs="Segoe UI"/>
          <w:sz w:val="22"/>
          <w:szCs w:val="22"/>
        </w:rPr>
        <w:t xml:space="preserve">ile kullanabiliyor. </w:t>
      </w:r>
    </w:p>
    <w:p w:rsidR="00973CB3" w:rsidRPr="00F9379E" w:rsidRDefault="00973CB3" w:rsidP="00973CB3">
      <w:pPr>
        <w:spacing w:line="300" w:lineRule="auto"/>
        <w:jc w:val="both"/>
        <w:rPr>
          <w:rFonts w:ascii="Segoe UI" w:hAnsi="Segoe UI" w:cs="Segoe UI"/>
          <w:b/>
          <w:sz w:val="22"/>
          <w:szCs w:val="22"/>
        </w:rPr>
      </w:pPr>
    </w:p>
    <w:p w:rsidR="00973CB3" w:rsidRPr="00F9379E" w:rsidRDefault="00973CB3" w:rsidP="00973CB3">
      <w:pPr>
        <w:spacing w:line="300" w:lineRule="auto"/>
        <w:jc w:val="both"/>
        <w:rPr>
          <w:rFonts w:ascii="Segoe UI" w:hAnsi="Segoe UI" w:cs="Segoe UI"/>
          <w:b/>
          <w:sz w:val="22"/>
          <w:szCs w:val="22"/>
        </w:rPr>
      </w:pPr>
      <w:r w:rsidRPr="00F9379E">
        <w:rPr>
          <w:rFonts w:ascii="Segoe UI" w:hAnsi="Segoe UI" w:cs="Segoe UI"/>
          <w:b/>
          <w:sz w:val="22"/>
          <w:szCs w:val="22"/>
        </w:rPr>
        <w:t>AbilityPool</w:t>
      </w:r>
    </w:p>
    <w:p w:rsidR="00973CB3" w:rsidRPr="00F9379E" w:rsidRDefault="00973CB3" w:rsidP="00973CB3">
      <w:pPr>
        <w:spacing w:line="300" w:lineRule="auto"/>
        <w:jc w:val="both"/>
        <w:rPr>
          <w:rFonts w:ascii="Segoe UI" w:hAnsi="Segoe UI" w:cs="Segoe UI"/>
          <w:sz w:val="22"/>
          <w:szCs w:val="22"/>
        </w:rPr>
      </w:pPr>
      <w:r w:rsidRPr="00F9379E">
        <w:rPr>
          <w:rFonts w:ascii="Segoe UI" w:hAnsi="Segoe UI" w:cs="Segoe UI"/>
          <w:sz w:val="22"/>
          <w:szCs w:val="22"/>
        </w:rPr>
        <w:t>AbilityPool kurumların çalışanlarının farklı yeteneklerini keşfederek, gönüllülük yönetimini daha etkin yönetmelerini sağlayan dijital bir platform. Bu platform</w:t>
      </w:r>
      <w:r w:rsidR="00F9379E">
        <w:rPr>
          <w:rFonts w:ascii="Segoe UI" w:hAnsi="Segoe UI" w:cs="Segoe UI"/>
          <w:sz w:val="22"/>
          <w:szCs w:val="22"/>
        </w:rPr>
        <w:t>,</w:t>
      </w:r>
      <w:r w:rsidRPr="00F9379E">
        <w:rPr>
          <w:rFonts w:ascii="Segoe UI" w:hAnsi="Segoe UI" w:cs="Segoe UI"/>
          <w:sz w:val="22"/>
          <w:szCs w:val="22"/>
        </w:rPr>
        <w:t xml:space="preserve"> kurum çalışanları veya üyelerini, Sivil Toplum Kuruluşları veya yine kurum çalışanlarının veya üyelerinin oluşturduğu gönüllülük projeleriyle tek bir ortamda bir araya getiriyor. Bunu da kullanıcıların ve projelerin yetenek, ilgi, zaman planı vb. konularda</w:t>
      </w:r>
      <w:r w:rsidR="00F9379E">
        <w:rPr>
          <w:rFonts w:ascii="Segoe UI" w:hAnsi="Segoe UI" w:cs="Segoe UI"/>
          <w:sz w:val="22"/>
          <w:szCs w:val="22"/>
        </w:rPr>
        <w:t xml:space="preserve"> uygunluklarına göre sağlıyor. Ş</w:t>
      </w:r>
      <w:r w:rsidRPr="00F9379E">
        <w:rPr>
          <w:rFonts w:ascii="Segoe UI" w:hAnsi="Segoe UI" w:cs="Segoe UI"/>
          <w:sz w:val="22"/>
          <w:szCs w:val="22"/>
        </w:rPr>
        <w:t xml:space="preserve">irketler için gelecekte işveren markası olma, sürdürülebilir olma ve çalışan bağlılığı gibi konularda gönüllülük alanında dijital bir dönüşüm </w:t>
      </w:r>
      <w:r w:rsidR="00F9379E" w:rsidRPr="00F9379E">
        <w:rPr>
          <w:rFonts w:ascii="Segoe UI" w:hAnsi="Segoe UI" w:cs="Segoe UI"/>
          <w:sz w:val="22"/>
          <w:szCs w:val="22"/>
        </w:rPr>
        <w:t>vaat ediyor</w:t>
      </w:r>
      <w:r w:rsidRPr="00F9379E">
        <w:rPr>
          <w:rFonts w:ascii="Segoe UI" w:hAnsi="Segoe UI" w:cs="Segoe UI"/>
          <w:sz w:val="22"/>
          <w:szCs w:val="22"/>
        </w:rPr>
        <w:t xml:space="preserve"> ve şirketlerin çalışanlarını daha yakından tanımasının önünü açan bir yaklaşımla çözüm sunuyor.</w:t>
      </w:r>
    </w:p>
    <w:p w:rsidR="00BD64B6" w:rsidRPr="00F9379E" w:rsidRDefault="00546A2C" w:rsidP="00546A2C">
      <w:pPr>
        <w:spacing w:line="300" w:lineRule="auto"/>
        <w:jc w:val="both"/>
        <w:rPr>
          <w:rFonts w:ascii="Segoe UI" w:hAnsi="Segoe UI" w:cs="Segoe UI"/>
          <w:sz w:val="22"/>
          <w:szCs w:val="22"/>
        </w:rPr>
      </w:pPr>
      <w:r w:rsidRPr="00F9379E">
        <w:rPr>
          <w:rFonts w:ascii="Segoe UI" w:hAnsi="Segoe UI" w:cs="Segoe UI"/>
          <w:sz w:val="22"/>
          <w:szCs w:val="22"/>
        </w:rPr>
        <w:t xml:space="preserve"> </w:t>
      </w:r>
    </w:p>
    <w:p w:rsidR="00BD64B6" w:rsidRPr="00546A2C" w:rsidRDefault="00BD64B6" w:rsidP="00BD64B6">
      <w:pPr>
        <w:spacing w:line="300" w:lineRule="auto"/>
        <w:jc w:val="both"/>
        <w:rPr>
          <w:rFonts w:ascii="Segoe UI" w:hAnsi="Segoe UI" w:cs="Segoe UI"/>
          <w:sz w:val="24"/>
          <w:szCs w:val="24"/>
        </w:rPr>
      </w:pPr>
    </w:p>
    <w:p w:rsidR="00BD64B6" w:rsidRPr="00BD64B6" w:rsidRDefault="00BD64B6" w:rsidP="00BD64B6">
      <w:pPr>
        <w:spacing w:line="300" w:lineRule="auto"/>
        <w:jc w:val="both"/>
        <w:rPr>
          <w:rFonts w:ascii="Segoe UI" w:hAnsi="Segoe UI" w:cs="Segoe UI"/>
        </w:rPr>
      </w:pPr>
    </w:p>
    <w:p w:rsidR="007B4955" w:rsidRPr="007B4955" w:rsidRDefault="007B4955" w:rsidP="0058191A">
      <w:pPr>
        <w:tabs>
          <w:tab w:val="left" w:pos="2235"/>
          <w:tab w:val="center" w:pos="4536"/>
        </w:tabs>
        <w:spacing w:line="300" w:lineRule="auto"/>
        <w:rPr>
          <w:sz w:val="24"/>
          <w:szCs w:val="24"/>
        </w:rPr>
      </w:pPr>
      <w:r w:rsidRPr="007B4955">
        <w:rPr>
          <w:b/>
          <w:sz w:val="24"/>
          <w:szCs w:val="24"/>
        </w:rPr>
        <w:t>Bilgi için:</w:t>
      </w:r>
      <w:r w:rsidRPr="007B4955">
        <w:rPr>
          <w:sz w:val="24"/>
          <w:szCs w:val="24"/>
        </w:rPr>
        <w:t xml:space="preserve"> </w:t>
      </w:r>
      <w:r w:rsidRPr="007B4955">
        <w:rPr>
          <w:sz w:val="24"/>
          <w:szCs w:val="24"/>
        </w:rPr>
        <w:tab/>
        <w:t>Medyaevi İletişim Danışmanlığı</w:t>
      </w:r>
    </w:p>
    <w:p w:rsidR="00CE4ED9" w:rsidRDefault="007B4955" w:rsidP="0058191A">
      <w:pPr>
        <w:tabs>
          <w:tab w:val="left" w:pos="2235"/>
          <w:tab w:val="center" w:pos="4536"/>
        </w:tabs>
        <w:spacing w:line="300" w:lineRule="auto"/>
        <w:rPr>
          <w:rFonts w:ascii="Segoe UI" w:hAnsi="Segoe UI" w:cs="Segoe UI"/>
          <w:sz w:val="22"/>
          <w:szCs w:val="22"/>
        </w:rPr>
      </w:pPr>
      <w:r w:rsidRPr="007B4955">
        <w:rPr>
          <w:sz w:val="24"/>
          <w:szCs w:val="24"/>
        </w:rPr>
        <w:tab/>
        <w:t xml:space="preserve">Hilal Işık Arı | </w:t>
      </w:r>
      <w:hyperlink r:id="rId8" w:history="1">
        <w:r w:rsidRPr="007B4955">
          <w:rPr>
            <w:rStyle w:val="Kpr"/>
            <w:sz w:val="24"/>
            <w:szCs w:val="24"/>
          </w:rPr>
          <w:t>hari@medyaevi.com.tr</w:t>
        </w:r>
      </w:hyperlink>
      <w:r w:rsidRPr="007B4955">
        <w:rPr>
          <w:sz w:val="24"/>
          <w:szCs w:val="24"/>
        </w:rPr>
        <w:t xml:space="preserve"> | 0532 352 43 68</w:t>
      </w:r>
    </w:p>
    <w:sectPr w:rsidR="00CE4ED9" w:rsidSect="003D31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5C5" w:rsidRDefault="008045C5" w:rsidP="00115A13">
      <w:r>
        <w:separator/>
      </w:r>
    </w:p>
  </w:endnote>
  <w:endnote w:type="continuationSeparator" w:id="0">
    <w:p w:rsidR="008045C5" w:rsidRDefault="008045C5" w:rsidP="0011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13" w:rsidRDefault="00115A13">
    <w:pPr>
      <w:pStyle w:val="AltBilgi"/>
    </w:pPr>
    <w:r>
      <w:rPr>
        <w:noProof/>
        <w:lang w:val="en-US"/>
      </w:rPr>
      <w:drawing>
        <wp:anchor distT="0" distB="0" distL="114300" distR="114300" simplePos="0" relativeHeight="251659264" behindDoc="0" locked="0" layoutInCell="1" allowOverlap="1">
          <wp:simplePos x="0" y="0"/>
          <wp:positionH relativeFrom="page">
            <wp:align>right</wp:align>
          </wp:positionH>
          <wp:positionV relativeFrom="paragraph">
            <wp:posOffset>-381</wp:posOffset>
          </wp:positionV>
          <wp:extent cx="7560219" cy="7858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rlu_Kurumsal_antetli-alt.jpg"/>
                  <pic:cNvPicPr/>
                </pic:nvPicPr>
                <pic:blipFill>
                  <a:blip r:embed="rId1">
                    <a:extLst>
                      <a:ext uri="{28A0092B-C50C-407E-A947-70E740481C1C}">
                        <a14:useLocalDpi xmlns:a14="http://schemas.microsoft.com/office/drawing/2010/main" val="0"/>
                      </a:ext>
                    </a:extLst>
                  </a:blip>
                  <a:stretch>
                    <a:fillRect/>
                  </a:stretch>
                </pic:blipFill>
                <pic:spPr>
                  <a:xfrm>
                    <a:off x="0" y="0"/>
                    <a:ext cx="7560219" cy="785855"/>
                  </a:xfrm>
                  <a:prstGeom prst="rect">
                    <a:avLst/>
                  </a:prstGeom>
                </pic:spPr>
              </pic:pic>
            </a:graphicData>
          </a:graphic>
        </wp:anchor>
      </w:drawing>
    </w:r>
  </w:p>
  <w:p w:rsidR="00115A13" w:rsidRDefault="00115A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5C5" w:rsidRDefault="008045C5" w:rsidP="00115A13">
      <w:r>
        <w:separator/>
      </w:r>
    </w:p>
  </w:footnote>
  <w:footnote w:type="continuationSeparator" w:id="0">
    <w:p w:rsidR="008045C5" w:rsidRDefault="008045C5" w:rsidP="0011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A13" w:rsidRDefault="00115A13">
    <w:pPr>
      <w:pStyle w:val="stBilgi"/>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7550261" cy="104615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rlu_Kurumsal_antetli-üst.jpg"/>
                  <pic:cNvPicPr/>
                </pic:nvPicPr>
                <pic:blipFill>
                  <a:blip r:embed="rId1">
                    <a:extLst>
                      <a:ext uri="{28A0092B-C50C-407E-A947-70E740481C1C}">
                        <a14:useLocalDpi xmlns:a14="http://schemas.microsoft.com/office/drawing/2010/main" val="0"/>
                      </a:ext>
                    </a:extLst>
                  </a:blip>
                  <a:stretch>
                    <a:fillRect/>
                  </a:stretch>
                </pic:blipFill>
                <pic:spPr>
                  <a:xfrm>
                    <a:off x="0" y="0"/>
                    <a:ext cx="7556000" cy="1046945"/>
                  </a:xfrm>
                  <a:prstGeom prst="rect">
                    <a:avLst/>
                  </a:prstGeom>
                </pic:spPr>
              </pic:pic>
            </a:graphicData>
          </a:graphic>
        </wp:anchor>
      </w:drawing>
    </w:r>
  </w:p>
  <w:p w:rsidR="00115A13" w:rsidRDefault="00115A1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90865"/>
    <w:multiLevelType w:val="hybridMultilevel"/>
    <w:tmpl w:val="9A0C6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40E3F73"/>
    <w:multiLevelType w:val="hybridMultilevel"/>
    <w:tmpl w:val="9DF40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3AD0186"/>
    <w:multiLevelType w:val="hybridMultilevel"/>
    <w:tmpl w:val="27B25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A13"/>
    <w:rsid w:val="00003479"/>
    <w:rsid w:val="00004356"/>
    <w:rsid w:val="00007D4C"/>
    <w:rsid w:val="00015562"/>
    <w:rsid w:val="00031172"/>
    <w:rsid w:val="00033C8F"/>
    <w:rsid w:val="00044819"/>
    <w:rsid w:val="0004494B"/>
    <w:rsid w:val="00046F78"/>
    <w:rsid w:val="0005088C"/>
    <w:rsid w:val="000647BF"/>
    <w:rsid w:val="00067B33"/>
    <w:rsid w:val="000768C0"/>
    <w:rsid w:val="00077198"/>
    <w:rsid w:val="00081E92"/>
    <w:rsid w:val="00084487"/>
    <w:rsid w:val="00085428"/>
    <w:rsid w:val="0008547D"/>
    <w:rsid w:val="00093314"/>
    <w:rsid w:val="0009513F"/>
    <w:rsid w:val="000A063B"/>
    <w:rsid w:val="000A27E6"/>
    <w:rsid w:val="000A3653"/>
    <w:rsid w:val="000A36FB"/>
    <w:rsid w:val="000A42E3"/>
    <w:rsid w:val="000B1AEA"/>
    <w:rsid w:val="000B4512"/>
    <w:rsid w:val="000C162B"/>
    <w:rsid w:val="000D3CD0"/>
    <w:rsid w:val="000D6D41"/>
    <w:rsid w:val="000E2D56"/>
    <w:rsid w:val="001014D3"/>
    <w:rsid w:val="0010385A"/>
    <w:rsid w:val="001078CD"/>
    <w:rsid w:val="00115A13"/>
    <w:rsid w:val="001300DE"/>
    <w:rsid w:val="00134B7E"/>
    <w:rsid w:val="001502D3"/>
    <w:rsid w:val="001535F7"/>
    <w:rsid w:val="001564AF"/>
    <w:rsid w:val="00162AFA"/>
    <w:rsid w:val="001825E0"/>
    <w:rsid w:val="00182FFB"/>
    <w:rsid w:val="001868D7"/>
    <w:rsid w:val="001A1047"/>
    <w:rsid w:val="001A7C92"/>
    <w:rsid w:val="001B7FEE"/>
    <w:rsid w:val="001C3824"/>
    <w:rsid w:val="001C67C7"/>
    <w:rsid w:val="001D05A4"/>
    <w:rsid w:val="001D16C5"/>
    <w:rsid w:val="001D3616"/>
    <w:rsid w:val="001E1D82"/>
    <w:rsid w:val="001F1ECC"/>
    <w:rsid w:val="001F33E6"/>
    <w:rsid w:val="001F7CAF"/>
    <w:rsid w:val="00200128"/>
    <w:rsid w:val="0022068E"/>
    <w:rsid w:val="00220740"/>
    <w:rsid w:val="00230EE1"/>
    <w:rsid w:val="002376EB"/>
    <w:rsid w:val="00240FDB"/>
    <w:rsid w:val="002435B1"/>
    <w:rsid w:val="00245EE7"/>
    <w:rsid w:val="00246ED6"/>
    <w:rsid w:val="00257FC0"/>
    <w:rsid w:val="00261148"/>
    <w:rsid w:val="002755F2"/>
    <w:rsid w:val="002842F9"/>
    <w:rsid w:val="002923DD"/>
    <w:rsid w:val="0029405E"/>
    <w:rsid w:val="002A13A4"/>
    <w:rsid w:val="002A4990"/>
    <w:rsid w:val="002C13C0"/>
    <w:rsid w:val="002E0EE8"/>
    <w:rsid w:val="002E4393"/>
    <w:rsid w:val="002E61B6"/>
    <w:rsid w:val="002F583E"/>
    <w:rsid w:val="0030019F"/>
    <w:rsid w:val="003015A4"/>
    <w:rsid w:val="00302FE0"/>
    <w:rsid w:val="003060F4"/>
    <w:rsid w:val="003116A7"/>
    <w:rsid w:val="00321984"/>
    <w:rsid w:val="00330FEA"/>
    <w:rsid w:val="003353CB"/>
    <w:rsid w:val="00335BF6"/>
    <w:rsid w:val="00341B22"/>
    <w:rsid w:val="003441E5"/>
    <w:rsid w:val="0035262B"/>
    <w:rsid w:val="00355E46"/>
    <w:rsid w:val="00356286"/>
    <w:rsid w:val="00356551"/>
    <w:rsid w:val="00356EC7"/>
    <w:rsid w:val="00366C63"/>
    <w:rsid w:val="00367FEA"/>
    <w:rsid w:val="00372640"/>
    <w:rsid w:val="00380E84"/>
    <w:rsid w:val="0038527A"/>
    <w:rsid w:val="003876B6"/>
    <w:rsid w:val="0039030A"/>
    <w:rsid w:val="003934B5"/>
    <w:rsid w:val="00395323"/>
    <w:rsid w:val="003A1E25"/>
    <w:rsid w:val="003A5E37"/>
    <w:rsid w:val="003A5ED7"/>
    <w:rsid w:val="003B44FC"/>
    <w:rsid w:val="003B7856"/>
    <w:rsid w:val="003C6F4F"/>
    <w:rsid w:val="003C7CD0"/>
    <w:rsid w:val="003D0A1C"/>
    <w:rsid w:val="003D2D0F"/>
    <w:rsid w:val="003D315A"/>
    <w:rsid w:val="003D6800"/>
    <w:rsid w:val="003E1EAA"/>
    <w:rsid w:val="003F1760"/>
    <w:rsid w:val="00413E35"/>
    <w:rsid w:val="00414B49"/>
    <w:rsid w:val="00417D31"/>
    <w:rsid w:val="004201DE"/>
    <w:rsid w:val="004673B8"/>
    <w:rsid w:val="00470CD1"/>
    <w:rsid w:val="00473DA8"/>
    <w:rsid w:val="00474651"/>
    <w:rsid w:val="00474C0F"/>
    <w:rsid w:val="004914AE"/>
    <w:rsid w:val="00494638"/>
    <w:rsid w:val="004A10DE"/>
    <w:rsid w:val="004B163C"/>
    <w:rsid w:val="004B28EA"/>
    <w:rsid w:val="004B6A8C"/>
    <w:rsid w:val="004C066E"/>
    <w:rsid w:val="004C42A2"/>
    <w:rsid w:val="004D2B80"/>
    <w:rsid w:val="0050136B"/>
    <w:rsid w:val="005035CA"/>
    <w:rsid w:val="00513C82"/>
    <w:rsid w:val="00524DB7"/>
    <w:rsid w:val="00533262"/>
    <w:rsid w:val="005348B0"/>
    <w:rsid w:val="0054386C"/>
    <w:rsid w:val="00546A2C"/>
    <w:rsid w:val="00547156"/>
    <w:rsid w:val="00547632"/>
    <w:rsid w:val="00553134"/>
    <w:rsid w:val="00554105"/>
    <w:rsid w:val="00554BC9"/>
    <w:rsid w:val="00556540"/>
    <w:rsid w:val="005632B7"/>
    <w:rsid w:val="0056785D"/>
    <w:rsid w:val="005709F6"/>
    <w:rsid w:val="00571CE3"/>
    <w:rsid w:val="0058191A"/>
    <w:rsid w:val="00582F80"/>
    <w:rsid w:val="00585CAE"/>
    <w:rsid w:val="00586871"/>
    <w:rsid w:val="00591118"/>
    <w:rsid w:val="00594F14"/>
    <w:rsid w:val="00597B89"/>
    <w:rsid w:val="00597D6C"/>
    <w:rsid w:val="005A1110"/>
    <w:rsid w:val="005A23F2"/>
    <w:rsid w:val="005A7315"/>
    <w:rsid w:val="005C5304"/>
    <w:rsid w:val="005C5483"/>
    <w:rsid w:val="005C7136"/>
    <w:rsid w:val="005D04F3"/>
    <w:rsid w:val="005D0EDC"/>
    <w:rsid w:val="005E01AE"/>
    <w:rsid w:val="005E16ED"/>
    <w:rsid w:val="005F46BF"/>
    <w:rsid w:val="005F5350"/>
    <w:rsid w:val="00602BC6"/>
    <w:rsid w:val="006123D3"/>
    <w:rsid w:val="00627B5D"/>
    <w:rsid w:val="00632E59"/>
    <w:rsid w:val="00637588"/>
    <w:rsid w:val="0064385C"/>
    <w:rsid w:val="00655C02"/>
    <w:rsid w:val="00667B6C"/>
    <w:rsid w:val="00672F26"/>
    <w:rsid w:val="00673B2A"/>
    <w:rsid w:val="0068015F"/>
    <w:rsid w:val="006802E1"/>
    <w:rsid w:val="00680A3C"/>
    <w:rsid w:val="00693E85"/>
    <w:rsid w:val="00694521"/>
    <w:rsid w:val="006A548C"/>
    <w:rsid w:val="006B0438"/>
    <w:rsid w:val="006B2433"/>
    <w:rsid w:val="006B72DE"/>
    <w:rsid w:val="006D1B90"/>
    <w:rsid w:val="006D2D47"/>
    <w:rsid w:val="006E11AC"/>
    <w:rsid w:val="006E2B6E"/>
    <w:rsid w:val="006E3949"/>
    <w:rsid w:val="006E400F"/>
    <w:rsid w:val="006F0411"/>
    <w:rsid w:val="007057EF"/>
    <w:rsid w:val="0071560B"/>
    <w:rsid w:val="007248BE"/>
    <w:rsid w:val="007266E4"/>
    <w:rsid w:val="00731654"/>
    <w:rsid w:val="007364B4"/>
    <w:rsid w:val="00740A67"/>
    <w:rsid w:val="0074716B"/>
    <w:rsid w:val="007508E3"/>
    <w:rsid w:val="00750C3E"/>
    <w:rsid w:val="007510B5"/>
    <w:rsid w:val="00757E01"/>
    <w:rsid w:val="00781A60"/>
    <w:rsid w:val="00786581"/>
    <w:rsid w:val="0079332A"/>
    <w:rsid w:val="00796423"/>
    <w:rsid w:val="007A25E2"/>
    <w:rsid w:val="007A6C87"/>
    <w:rsid w:val="007B0B9A"/>
    <w:rsid w:val="007B4955"/>
    <w:rsid w:val="007B739C"/>
    <w:rsid w:val="007C1DC7"/>
    <w:rsid w:val="007D38BF"/>
    <w:rsid w:val="007D5A7C"/>
    <w:rsid w:val="007D6294"/>
    <w:rsid w:val="007D7F16"/>
    <w:rsid w:val="007E619A"/>
    <w:rsid w:val="007F3E87"/>
    <w:rsid w:val="007F5F43"/>
    <w:rsid w:val="008038FE"/>
    <w:rsid w:val="00804191"/>
    <w:rsid w:val="008045C5"/>
    <w:rsid w:val="00816ED8"/>
    <w:rsid w:val="00825342"/>
    <w:rsid w:val="00836E6E"/>
    <w:rsid w:val="008379C2"/>
    <w:rsid w:val="00837E5A"/>
    <w:rsid w:val="008445FA"/>
    <w:rsid w:val="00845CAD"/>
    <w:rsid w:val="008474F2"/>
    <w:rsid w:val="008568B1"/>
    <w:rsid w:val="00873272"/>
    <w:rsid w:val="0087329D"/>
    <w:rsid w:val="00873FB8"/>
    <w:rsid w:val="00876A9C"/>
    <w:rsid w:val="008771D2"/>
    <w:rsid w:val="008C220E"/>
    <w:rsid w:val="008E0958"/>
    <w:rsid w:val="008F7FBA"/>
    <w:rsid w:val="00903AD9"/>
    <w:rsid w:val="00904F10"/>
    <w:rsid w:val="00914A3D"/>
    <w:rsid w:val="00924F44"/>
    <w:rsid w:val="009308AD"/>
    <w:rsid w:val="00932EB9"/>
    <w:rsid w:val="009340CD"/>
    <w:rsid w:val="009423D8"/>
    <w:rsid w:val="009439D8"/>
    <w:rsid w:val="00950B42"/>
    <w:rsid w:val="009518D1"/>
    <w:rsid w:val="009523BA"/>
    <w:rsid w:val="00952C71"/>
    <w:rsid w:val="00957491"/>
    <w:rsid w:val="00960F42"/>
    <w:rsid w:val="00964FB9"/>
    <w:rsid w:val="009708D3"/>
    <w:rsid w:val="00970FF2"/>
    <w:rsid w:val="00972A5D"/>
    <w:rsid w:val="00973CB3"/>
    <w:rsid w:val="009762A8"/>
    <w:rsid w:val="0098321E"/>
    <w:rsid w:val="0098781D"/>
    <w:rsid w:val="00991746"/>
    <w:rsid w:val="00996EDE"/>
    <w:rsid w:val="009A29F0"/>
    <w:rsid w:val="009A4ED7"/>
    <w:rsid w:val="009A69C5"/>
    <w:rsid w:val="009B2F77"/>
    <w:rsid w:val="009B7DF6"/>
    <w:rsid w:val="009D199D"/>
    <w:rsid w:val="009D3A84"/>
    <w:rsid w:val="009E1B14"/>
    <w:rsid w:val="009E5C69"/>
    <w:rsid w:val="009E6B2D"/>
    <w:rsid w:val="009E6E1D"/>
    <w:rsid w:val="009E7C3B"/>
    <w:rsid w:val="009F0CD4"/>
    <w:rsid w:val="009F4826"/>
    <w:rsid w:val="009F6EC6"/>
    <w:rsid w:val="00A019CA"/>
    <w:rsid w:val="00A02D5C"/>
    <w:rsid w:val="00A03903"/>
    <w:rsid w:val="00A04687"/>
    <w:rsid w:val="00A05DFA"/>
    <w:rsid w:val="00A07E45"/>
    <w:rsid w:val="00A07E8A"/>
    <w:rsid w:val="00A1235B"/>
    <w:rsid w:val="00A22FD8"/>
    <w:rsid w:val="00A47094"/>
    <w:rsid w:val="00A65D40"/>
    <w:rsid w:val="00A72930"/>
    <w:rsid w:val="00A74ACE"/>
    <w:rsid w:val="00A80340"/>
    <w:rsid w:val="00A805B0"/>
    <w:rsid w:val="00A85B75"/>
    <w:rsid w:val="00A876EF"/>
    <w:rsid w:val="00A915D5"/>
    <w:rsid w:val="00A91B09"/>
    <w:rsid w:val="00A97A00"/>
    <w:rsid w:val="00AA3AB7"/>
    <w:rsid w:val="00AB48FB"/>
    <w:rsid w:val="00AC0E2D"/>
    <w:rsid w:val="00AD219B"/>
    <w:rsid w:val="00AD292C"/>
    <w:rsid w:val="00AE08B7"/>
    <w:rsid w:val="00AE452F"/>
    <w:rsid w:val="00AE6F63"/>
    <w:rsid w:val="00AE74FC"/>
    <w:rsid w:val="00B124BE"/>
    <w:rsid w:val="00B2070A"/>
    <w:rsid w:val="00B21152"/>
    <w:rsid w:val="00B221BE"/>
    <w:rsid w:val="00B233D7"/>
    <w:rsid w:val="00B24904"/>
    <w:rsid w:val="00B3040F"/>
    <w:rsid w:val="00B31A4E"/>
    <w:rsid w:val="00B41C0E"/>
    <w:rsid w:val="00B43381"/>
    <w:rsid w:val="00B4361C"/>
    <w:rsid w:val="00B4701C"/>
    <w:rsid w:val="00B73C62"/>
    <w:rsid w:val="00B74FC3"/>
    <w:rsid w:val="00B84D2F"/>
    <w:rsid w:val="00B85837"/>
    <w:rsid w:val="00B8772F"/>
    <w:rsid w:val="00B9322A"/>
    <w:rsid w:val="00B936C5"/>
    <w:rsid w:val="00BA133D"/>
    <w:rsid w:val="00BB2B6A"/>
    <w:rsid w:val="00BB5A0A"/>
    <w:rsid w:val="00BB6B58"/>
    <w:rsid w:val="00BC49A2"/>
    <w:rsid w:val="00BC66D5"/>
    <w:rsid w:val="00BC7D3A"/>
    <w:rsid w:val="00BD64B6"/>
    <w:rsid w:val="00BD6B11"/>
    <w:rsid w:val="00BE0800"/>
    <w:rsid w:val="00BF1926"/>
    <w:rsid w:val="00BF4A9D"/>
    <w:rsid w:val="00BF4B09"/>
    <w:rsid w:val="00C010A6"/>
    <w:rsid w:val="00C03841"/>
    <w:rsid w:val="00C05FAE"/>
    <w:rsid w:val="00C10007"/>
    <w:rsid w:val="00C2357A"/>
    <w:rsid w:val="00C27A55"/>
    <w:rsid w:val="00C27FDE"/>
    <w:rsid w:val="00C32296"/>
    <w:rsid w:val="00C328C2"/>
    <w:rsid w:val="00C42A0C"/>
    <w:rsid w:val="00C51867"/>
    <w:rsid w:val="00C73452"/>
    <w:rsid w:val="00C73A9C"/>
    <w:rsid w:val="00C741B4"/>
    <w:rsid w:val="00C77D8A"/>
    <w:rsid w:val="00C82B03"/>
    <w:rsid w:val="00C831BF"/>
    <w:rsid w:val="00C83CA4"/>
    <w:rsid w:val="00C857DA"/>
    <w:rsid w:val="00CA6FBC"/>
    <w:rsid w:val="00CA75AC"/>
    <w:rsid w:val="00CA7943"/>
    <w:rsid w:val="00CC12FA"/>
    <w:rsid w:val="00CD009A"/>
    <w:rsid w:val="00CD4614"/>
    <w:rsid w:val="00CD60F5"/>
    <w:rsid w:val="00CE03AD"/>
    <w:rsid w:val="00CE451F"/>
    <w:rsid w:val="00CE4ED9"/>
    <w:rsid w:val="00D12883"/>
    <w:rsid w:val="00D13467"/>
    <w:rsid w:val="00D171FF"/>
    <w:rsid w:val="00D24ED0"/>
    <w:rsid w:val="00D25296"/>
    <w:rsid w:val="00D26C1F"/>
    <w:rsid w:val="00D35129"/>
    <w:rsid w:val="00D35E2F"/>
    <w:rsid w:val="00D43255"/>
    <w:rsid w:val="00D563E4"/>
    <w:rsid w:val="00D62972"/>
    <w:rsid w:val="00D6394D"/>
    <w:rsid w:val="00D64DFB"/>
    <w:rsid w:val="00D8280F"/>
    <w:rsid w:val="00DA0B04"/>
    <w:rsid w:val="00DA318A"/>
    <w:rsid w:val="00DB35DB"/>
    <w:rsid w:val="00DC5AB8"/>
    <w:rsid w:val="00DD0C5D"/>
    <w:rsid w:val="00DE6C98"/>
    <w:rsid w:val="00DE7073"/>
    <w:rsid w:val="00DF0986"/>
    <w:rsid w:val="00DF0F93"/>
    <w:rsid w:val="00E01574"/>
    <w:rsid w:val="00E01F23"/>
    <w:rsid w:val="00E021ED"/>
    <w:rsid w:val="00E21A24"/>
    <w:rsid w:val="00E26748"/>
    <w:rsid w:val="00E30AC4"/>
    <w:rsid w:val="00E37488"/>
    <w:rsid w:val="00E37A5F"/>
    <w:rsid w:val="00E45C28"/>
    <w:rsid w:val="00E56F9F"/>
    <w:rsid w:val="00E57C80"/>
    <w:rsid w:val="00E634D7"/>
    <w:rsid w:val="00E7564E"/>
    <w:rsid w:val="00E9196F"/>
    <w:rsid w:val="00E91C79"/>
    <w:rsid w:val="00E97045"/>
    <w:rsid w:val="00EA048E"/>
    <w:rsid w:val="00EA0B26"/>
    <w:rsid w:val="00ED0DCB"/>
    <w:rsid w:val="00ED14D0"/>
    <w:rsid w:val="00EE1548"/>
    <w:rsid w:val="00EE1B86"/>
    <w:rsid w:val="00EE4A35"/>
    <w:rsid w:val="00EE6EA8"/>
    <w:rsid w:val="00EE7132"/>
    <w:rsid w:val="00F0261A"/>
    <w:rsid w:val="00F04613"/>
    <w:rsid w:val="00F0494A"/>
    <w:rsid w:val="00F06445"/>
    <w:rsid w:val="00F06503"/>
    <w:rsid w:val="00F07BBA"/>
    <w:rsid w:val="00F20BE8"/>
    <w:rsid w:val="00F35C47"/>
    <w:rsid w:val="00F37735"/>
    <w:rsid w:val="00F53C2A"/>
    <w:rsid w:val="00F54DD9"/>
    <w:rsid w:val="00F57283"/>
    <w:rsid w:val="00F62D2A"/>
    <w:rsid w:val="00F6773F"/>
    <w:rsid w:val="00F67EE3"/>
    <w:rsid w:val="00F76B9B"/>
    <w:rsid w:val="00F87582"/>
    <w:rsid w:val="00F90DE0"/>
    <w:rsid w:val="00F9106C"/>
    <w:rsid w:val="00F93203"/>
    <w:rsid w:val="00F9379E"/>
    <w:rsid w:val="00FA0903"/>
    <w:rsid w:val="00FA47DA"/>
    <w:rsid w:val="00FA521E"/>
    <w:rsid w:val="00FA760A"/>
    <w:rsid w:val="00FA7F74"/>
    <w:rsid w:val="00FB58A4"/>
    <w:rsid w:val="00FC5625"/>
    <w:rsid w:val="00FC57C7"/>
    <w:rsid w:val="00FE13E7"/>
    <w:rsid w:val="00FE2DCD"/>
    <w:rsid w:val="00FE764C"/>
    <w:rsid w:val="00FE7953"/>
    <w:rsid w:val="00FF2915"/>
    <w:rsid w:val="00FF4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E444"/>
  <w15:docId w15:val="{945D4721-32F3-462B-93E8-909A4E8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25"/>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115A13"/>
  </w:style>
  <w:style w:type="paragraph" w:styleId="AltBilgi">
    <w:name w:val="footer"/>
    <w:basedOn w:val="Normal"/>
    <w:link w:val="AltBilgiChar"/>
    <w:uiPriority w:val="99"/>
    <w:unhideWhenUsed/>
    <w:rsid w:val="00115A1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115A13"/>
  </w:style>
  <w:style w:type="paragraph" w:customStyle="1" w:styleId="Gvde">
    <w:name w:val="Gövde"/>
    <w:rsid w:val="002435B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Kpr">
    <w:name w:val="Hyperlink"/>
    <w:basedOn w:val="VarsaylanParagrafYazTipi"/>
    <w:uiPriority w:val="99"/>
    <w:semiHidden/>
    <w:unhideWhenUsed/>
    <w:rsid w:val="0054386C"/>
    <w:rPr>
      <w:color w:val="0563C1" w:themeColor="hyperlink"/>
      <w:u w:val="single"/>
    </w:rPr>
  </w:style>
  <w:style w:type="paragraph" w:styleId="AralkYok">
    <w:name w:val="No Spacing"/>
    <w:uiPriority w:val="1"/>
    <w:qFormat/>
    <w:rsid w:val="00786581"/>
    <w:pPr>
      <w:spacing w:after="0" w:line="240" w:lineRule="auto"/>
    </w:pPr>
    <w:rPr>
      <w:rFonts w:ascii="Calibri" w:eastAsia="Times New Roman" w:hAnsi="Calibri" w:cs="Calibri"/>
      <w:lang w:val="en-US"/>
    </w:rPr>
  </w:style>
  <w:style w:type="paragraph" w:styleId="ListeParagraf">
    <w:name w:val="List Paragraph"/>
    <w:basedOn w:val="Normal"/>
    <w:uiPriority w:val="34"/>
    <w:qFormat/>
    <w:rsid w:val="00786581"/>
    <w:pPr>
      <w:ind w:left="720"/>
      <w:contextualSpacing/>
    </w:pPr>
    <w:rPr>
      <w:rFonts w:ascii="Calibri" w:hAnsi="Calibri" w:cs="Calibri"/>
      <w:sz w:val="22"/>
      <w:szCs w:val="22"/>
      <w:lang w:val="en-US" w:eastAsia="en-US"/>
    </w:rPr>
  </w:style>
  <w:style w:type="character" w:styleId="AklamaBavurusu">
    <w:name w:val="annotation reference"/>
    <w:basedOn w:val="VarsaylanParagrafYazTipi"/>
    <w:uiPriority w:val="99"/>
    <w:semiHidden/>
    <w:unhideWhenUsed/>
    <w:rsid w:val="00D8280F"/>
    <w:rPr>
      <w:sz w:val="16"/>
      <w:szCs w:val="16"/>
    </w:rPr>
  </w:style>
  <w:style w:type="paragraph" w:styleId="AklamaMetni">
    <w:name w:val="annotation text"/>
    <w:basedOn w:val="Normal"/>
    <w:link w:val="AklamaMetniChar"/>
    <w:uiPriority w:val="99"/>
    <w:semiHidden/>
    <w:unhideWhenUsed/>
    <w:rsid w:val="00D8280F"/>
  </w:style>
  <w:style w:type="character" w:customStyle="1" w:styleId="AklamaMetniChar">
    <w:name w:val="Açıklama Metni Char"/>
    <w:basedOn w:val="VarsaylanParagrafYazTipi"/>
    <w:link w:val="AklamaMetni"/>
    <w:uiPriority w:val="99"/>
    <w:semiHidden/>
    <w:rsid w:val="00D828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8280F"/>
    <w:rPr>
      <w:b/>
      <w:bCs/>
    </w:rPr>
  </w:style>
  <w:style w:type="character" w:customStyle="1" w:styleId="AklamaKonusuChar">
    <w:name w:val="Açıklama Konusu Char"/>
    <w:basedOn w:val="AklamaMetniChar"/>
    <w:link w:val="AklamaKonusu"/>
    <w:uiPriority w:val="99"/>
    <w:semiHidden/>
    <w:rsid w:val="00D8280F"/>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D8280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280F"/>
    <w:rPr>
      <w:rFonts w:ascii="Segoe UI" w:eastAsia="Times New Roman" w:hAnsi="Segoe UI" w:cs="Segoe UI"/>
      <w:sz w:val="18"/>
      <w:szCs w:val="18"/>
      <w:lang w:eastAsia="tr-TR"/>
    </w:rPr>
  </w:style>
  <w:style w:type="character" w:customStyle="1" w:styleId="DzMetinChar">
    <w:name w:val="Düz Metin Char"/>
    <w:basedOn w:val="VarsaylanParagrafYazTipi"/>
    <w:link w:val="DzMetin"/>
    <w:uiPriority w:val="99"/>
    <w:locked/>
    <w:rsid w:val="00D25296"/>
    <w:rPr>
      <w:rFonts w:ascii="Calibri" w:hAnsi="Calibri" w:cs="Consolas"/>
      <w:szCs w:val="21"/>
    </w:rPr>
  </w:style>
  <w:style w:type="paragraph" w:styleId="DzMetin">
    <w:name w:val="Plain Text"/>
    <w:basedOn w:val="Normal"/>
    <w:link w:val="DzMetinChar"/>
    <w:uiPriority w:val="99"/>
    <w:unhideWhenUsed/>
    <w:rsid w:val="00D25296"/>
    <w:pPr>
      <w:spacing w:before="100" w:beforeAutospacing="1" w:after="100" w:afterAutospacing="1"/>
    </w:pPr>
    <w:rPr>
      <w:rFonts w:ascii="Calibri" w:eastAsiaTheme="minorHAnsi" w:hAnsi="Calibri" w:cs="Consolas"/>
      <w:sz w:val="22"/>
      <w:szCs w:val="21"/>
      <w:lang w:eastAsia="en-US"/>
    </w:rPr>
  </w:style>
  <w:style w:type="character" w:customStyle="1" w:styleId="DzMetinChar1">
    <w:name w:val="Düz Metin Char1"/>
    <w:basedOn w:val="VarsaylanParagrafYazTipi"/>
    <w:uiPriority w:val="99"/>
    <w:semiHidden/>
    <w:rsid w:val="00D25296"/>
    <w:rPr>
      <w:rFonts w:ascii="Consolas" w:eastAsia="Times New Roman" w:hAnsi="Consolas" w:cs="Consolas"/>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0424">
      <w:bodyDiv w:val="1"/>
      <w:marLeft w:val="0"/>
      <w:marRight w:val="0"/>
      <w:marTop w:val="0"/>
      <w:marBottom w:val="0"/>
      <w:divBdr>
        <w:top w:val="none" w:sz="0" w:space="0" w:color="auto"/>
        <w:left w:val="none" w:sz="0" w:space="0" w:color="auto"/>
        <w:bottom w:val="none" w:sz="0" w:space="0" w:color="auto"/>
        <w:right w:val="none" w:sz="0" w:space="0" w:color="auto"/>
      </w:divBdr>
    </w:div>
    <w:div w:id="259487507">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63691201">
      <w:bodyDiv w:val="1"/>
      <w:marLeft w:val="0"/>
      <w:marRight w:val="0"/>
      <w:marTop w:val="0"/>
      <w:marBottom w:val="0"/>
      <w:divBdr>
        <w:top w:val="none" w:sz="0" w:space="0" w:color="auto"/>
        <w:left w:val="none" w:sz="0" w:space="0" w:color="auto"/>
        <w:bottom w:val="none" w:sz="0" w:space="0" w:color="auto"/>
        <w:right w:val="none" w:sz="0" w:space="0" w:color="auto"/>
      </w:divBdr>
    </w:div>
    <w:div w:id="816453350">
      <w:bodyDiv w:val="1"/>
      <w:marLeft w:val="0"/>
      <w:marRight w:val="0"/>
      <w:marTop w:val="0"/>
      <w:marBottom w:val="0"/>
      <w:divBdr>
        <w:top w:val="none" w:sz="0" w:space="0" w:color="auto"/>
        <w:left w:val="none" w:sz="0" w:space="0" w:color="auto"/>
        <w:bottom w:val="none" w:sz="0" w:space="0" w:color="auto"/>
        <w:right w:val="none" w:sz="0" w:space="0" w:color="auto"/>
      </w:divBdr>
    </w:div>
    <w:div w:id="884606470">
      <w:bodyDiv w:val="1"/>
      <w:marLeft w:val="0"/>
      <w:marRight w:val="0"/>
      <w:marTop w:val="0"/>
      <w:marBottom w:val="0"/>
      <w:divBdr>
        <w:top w:val="none" w:sz="0" w:space="0" w:color="auto"/>
        <w:left w:val="none" w:sz="0" w:space="0" w:color="auto"/>
        <w:bottom w:val="none" w:sz="0" w:space="0" w:color="auto"/>
        <w:right w:val="none" w:sz="0" w:space="0" w:color="auto"/>
      </w:divBdr>
    </w:div>
    <w:div w:id="894856034">
      <w:bodyDiv w:val="1"/>
      <w:marLeft w:val="0"/>
      <w:marRight w:val="0"/>
      <w:marTop w:val="0"/>
      <w:marBottom w:val="0"/>
      <w:divBdr>
        <w:top w:val="none" w:sz="0" w:space="0" w:color="auto"/>
        <w:left w:val="none" w:sz="0" w:space="0" w:color="auto"/>
        <w:bottom w:val="none" w:sz="0" w:space="0" w:color="auto"/>
        <w:right w:val="none" w:sz="0" w:space="0" w:color="auto"/>
      </w:divBdr>
    </w:div>
    <w:div w:id="1201086336">
      <w:bodyDiv w:val="1"/>
      <w:marLeft w:val="0"/>
      <w:marRight w:val="0"/>
      <w:marTop w:val="0"/>
      <w:marBottom w:val="0"/>
      <w:divBdr>
        <w:top w:val="none" w:sz="0" w:space="0" w:color="auto"/>
        <w:left w:val="none" w:sz="0" w:space="0" w:color="auto"/>
        <w:bottom w:val="none" w:sz="0" w:space="0" w:color="auto"/>
        <w:right w:val="none" w:sz="0" w:space="0" w:color="auto"/>
      </w:divBdr>
    </w:div>
    <w:div w:id="1289777444">
      <w:bodyDiv w:val="1"/>
      <w:marLeft w:val="0"/>
      <w:marRight w:val="0"/>
      <w:marTop w:val="0"/>
      <w:marBottom w:val="0"/>
      <w:divBdr>
        <w:top w:val="none" w:sz="0" w:space="0" w:color="auto"/>
        <w:left w:val="none" w:sz="0" w:space="0" w:color="auto"/>
        <w:bottom w:val="none" w:sz="0" w:space="0" w:color="auto"/>
        <w:right w:val="none" w:sz="0" w:space="0" w:color="auto"/>
      </w:divBdr>
    </w:div>
    <w:div w:id="1336766831">
      <w:bodyDiv w:val="1"/>
      <w:marLeft w:val="0"/>
      <w:marRight w:val="0"/>
      <w:marTop w:val="0"/>
      <w:marBottom w:val="0"/>
      <w:divBdr>
        <w:top w:val="none" w:sz="0" w:space="0" w:color="auto"/>
        <w:left w:val="none" w:sz="0" w:space="0" w:color="auto"/>
        <w:bottom w:val="none" w:sz="0" w:space="0" w:color="auto"/>
        <w:right w:val="none" w:sz="0" w:space="0" w:color="auto"/>
      </w:divBdr>
    </w:div>
    <w:div w:id="1505700522">
      <w:bodyDiv w:val="1"/>
      <w:marLeft w:val="0"/>
      <w:marRight w:val="0"/>
      <w:marTop w:val="0"/>
      <w:marBottom w:val="0"/>
      <w:divBdr>
        <w:top w:val="none" w:sz="0" w:space="0" w:color="auto"/>
        <w:left w:val="none" w:sz="0" w:space="0" w:color="auto"/>
        <w:bottom w:val="none" w:sz="0" w:space="0" w:color="auto"/>
        <w:right w:val="none" w:sz="0" w:space="0" w:color="auto"/>
      </w:divBdr>
    </w:div>
    <w:div w:id="1734234483">
      <w:bodyDiv w:val="1"/>
      <w:marLeft w:val="0"/>
      <w:marRight w:val="0"/>
      <w:marTop w:val="0"/>
      <w:marBottom w:val="0"/>
      <w:divBdr>
        <w:top w:val="none" w:sz="0" w:space="0" w:color="auto"/>
        <w:left w:val="none" w:sz="0" w:space="0" w:color="auto"/>
        <w:bottom w:val="none" w:sz="0" w:space="0" w:color="auto"/>
        <w:right w:val="none" w:sz="0" w:space="0" w:color="auto"/>
      </w:divBdr>
    </w:div>
    <w:div w:id="21440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medyaevi.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52469-10BE-48C7-A7E2-786F2F2E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854</Words>
  <Characters>4872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Publicis Groupe</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 Koseoglu</dc:creator>
  <cp:lastModifiedBy>Hilal Ari</cp:lastModifiedBy>
  <cp:revision>33</cp:revision>
  <dcterms:created xsi:type="dcterms:W3CDTF">2020-01-30T11:26:00Z</dcterms:created>
  <dcterms:modified xsi:type="dcterms:W3CDTF">2020-02-10T15:34:00Z</dcterms:modified>
</cp:coreProperties>
</file>